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19" w:rsidRDefault="00E43D19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473F8" w:rsidRDefault="005473F8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473F8" w:rsidRDefault="005473F8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27B56" w:rsidRPr="00527B56" w:rsidRDefault="00D87681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Rallye Waldviertel mit toller Show und internationalem Flair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27B56" w:rsidRPr="00527B56" w:rsidRDefault="00D87681" w:rsidP="00527B5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Beim letzten Meisterschaftslauf des Jahres sind auch die Finalisten der FIA European Rally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Trophy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dabei / Erster Tag mit ORF-Liveübertragung und totalem Rallye-Programm in St. Pölten / Zweiter Tag rund um Schloss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Grafenegg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527B56" w:rsidRP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044CEA" w:rsidRDefault="00044CEA" w:rsidP="00044CEA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bCs/>
          <w:color w:val="000000"/>
        </w:rPr>
      </w:pPr>
      <w:r w:rsidRPr="00044CEA">
        <w:rPr>
          <w:rFonts w:ascii="Arial" w:hAnsi="Arial" w:cs="Arial"/>
          <w:bCs/>
          <w:color w:val="000000"/>
        </w:rPr>
        <w:t xml:space="preserve">Wie immer bildet die nunmehr schon  </w:t>
      </w:r>
      <w:r w:rsidRPr="00044CEA">
        <w:rPr>
          <w:rFonts w:ascii="Arial" w:hAnsi="Arial" w:cs="Arial"/>
          <w:b/>
          <w:bCs/>
          <w:color w:val="000000"/>
        </w:rPr>
        <w:t>36. Rallye Waldviertel (18./19. November</w:t>
      </w:r>
      <w:r w:rsidRPr="00044CEA">
        <w:rPr>
          <w:rFonts w:ascii="Arial" w:hAnsi="Arial" w:cs="Arial"/>
          <w:bCs/>
          <w:color w:val="000000"/>
        </w:rPr>
        <w:t xml:space="preserve"> </w:t>
      </w:r>
      <w:r w:rsidRPr="00044CEA">
        <w:rPr>
          <w:rFonts w:ascii="Arial" w:hAnsi="Arial" w:cs="Arial"/>
          <w:b/>
          <w:bCs/>
          <w:color w:val="000000"/>
        </w:rPr>
        <w:t>2016)</w:t>
      </w:r>
      <w:r w:rsidRPr="00044CEA">
        <w:rPr>
          <w:rFonts w:ascii="Arial" w:hAnsi="Arial" w:cs="Arial"/>
          <w:bCs/>
          <w:color w:val="000000"/>
        </w:rPr>
        <w:t xml:space="preserve"> den </w:t>
      </w:r>
      <w:r w:rsidRPr="00044CEA">
        <w:rPr>
          <w:rFonts w:ascii="Arial" w:hAnsi="Arial" w:cs="Arial"/>
          <w:b/>
          <w:bCs/>
          <w:color w:val="000000"/>
        </w:rPr>
        <w:t>Saisonabschluss</w:t>
      </w:r>
      <w:r w:rsidRPr="00044CEA">
        <w:rPr>
          <w:rFonts w:ascii="Arial" w:hAnsi="Arial" w:cs="Arial"/>
          <w:bCs/>
          <w:color w:val="000000"/>
        </w:rPr>
        <w:t xml:space="preserve"> im heimischen Rallyesport. </w:t>
      </w:r>
      <w:r w:rsidRPr="00044CEA">
        <w:rPr>
          <w:rFonts w:ascii="Arial" w:hAnsi="Arial" w:cs="Arial"/>
          <w:b/>
          <w:bCs/>
          <w:color w:val="000000"/>
        </w:rPr>
        <w:t>Sportlicher Höhepunkt</w:t>
      </w:r>
      <w:r w:rsidRPr="00044CEA">
        <w:rPr>
          <w:rFonts w:ascii="Arial" w:hAnsi="Arial" w:cs="Arial"/>
          <w:bCs/>
          <w:color w:val="000000"/>
        </w:rPr>
        <w:t xml:space="preserve"> dabei ist, dass dieser Klassiker heuer erstmalig mit dem </w:t>
      </w:r>
      <w:r w:rsidRPr="00044CEA">
        <w:rPr>
          <w:rFonts w:ascii="Arial" w:hAnsi="Arial" w:cs="Arial"/>
          <w:b/>
          <w:bCs/>
          <w:color w:val="000000"/>
        </w:rPr>
        <w:t>FIA Prädikat Final Event</w:t>
      </w:r>
      <w:r w:rsidRPr="00044CEA">
        <w:rPr>
          <w:rFonts w:ascii="Arial" w:hAnsi="Arial" w:cs="Arial"/>
          <w:bCs/>
          <w:color w:val="000000"/>
        </w:rPr>
        <w:t xml:space="preserve"> </w:t>
      </w:r>
      <w:r w:rsidRPr="00044CEA">
        <w:rPr>
          <w:rFonts w:ascii="Arial" w:hAnsi="Arial" w:cs="Arial"/>
          <w:b/>
          <w:bCs/>
          <w:color w:val="000000"/>
        </w:rPr>
        <w:t xml:space="preserve">European Rally </w:t>
      </w:r>
      <w:proofErr w:type="spellStart"/>
      <w:r w:rsidRPr="00044CEA">
        <w:rPr>
          <w:rFonts w:ascii="Arial" w:hAnsi="Arial" w:cs="Arial"/>
          <w:b/>
          <w:bCs/>
          <w:color w:val="000000"/>
        </w:rPr>
        <w:t>Trophy</w:t>
      </w:r>
      <w:proofErr w:type="spellEnd"/>
      <w:r w:rsidRPr="00044CEA">
        <w:rPr>
          <w:rFonts w:ascii="Arial" w:hAnsi="Arial" w:cs="Arial"/>
          <w:b/>
          <w:bCs/>
          <w:color w:val="000000"/>
        </w:rPr>
        <w:t xml:space="preserve"> 2016</w:t>
      </w:r>
      <w:r w:rsidRPr="00044CEA">
        <w:rPr>
          <w:rFonts w:ascii="Arial" w:hAnsi="Arial" w:cs="Arial"/>
          <w:bCs/>
          <w:color w:val="000000"/>
        </w:rPr>
        <w:t xml:space="preserve"> ausgezeichnet wurde. Dies bedeutet, dass es </w:t>
      </w:r>
      <w:r w:rsidRPr="00044CEA">
        <w:rPr>
          <w:rFonts w:ascii="Arial" w:hAnsi="Arial" w:cs="Arial"/>
          <w:b/>
          <w:bCs/>
          <w:color w:val="000000"/>
        </w:rPr>
        <w:t>zu vier internationalen Entscheidungen in der FIA E</w:t>
      </w:r>
      <w:r>
        <w:rPr>
          <w:rFonts w:ascii="Arial" w:hAnsi="Arial" w:cs="Arial"/>
          <w:b/>
          <w:bCs/>
          <w:color w:val="000000"/>
        </w:rPr>
        <w:t xml:space="preserve">uropean Rally </w:t>
      </w:r>
      <w:proofErr w:type="spellStart"/>
      <w:r>
        <w:rPr>
          <w:rFonts w:ascii="Arial" w:hAnsi="Arial" w:cs="Arial"/>
          <w:b/>
          <w:bCs/>
          <w:color w:val="000000"/>
        </w:rPr>
        <w:t>Trophy</w:t>
      </w:r>
      <w:proofErr w:type="spellEnd"/>
      <w:r>
        <w:rPr>
          <w:rFonts w:ascii="Arial" w:hAnsi="Arial" w:cs="Arial"/>
          <w:b/>
          <w:bCs/>
          <w:color w:val="000000"/>
        </w:rPr>
        <w:t xml:space="preserve"> (E</w:t>
      </w:r>
      <w:r w:rsidRPr="00044CEA">
        <w:rPr>
          <w:rFonts w:ascii="Arial" w:hAnsi="Arial" w:cs="Arial"/>
          <w:b/>
          <w:bCs/>
          <w:color w:val="000000"/>
        </w:rPr>
        <w:t>RT</w:t>
      </w:r>
      <w:r>
        <w:rPr>
          <w:rFonts w:ascii="Arial" w:hAnsi="Arial" w:cs="Arial"/>
          <w:b/>
          <w:bCs/>
          <w:color w:val="000000"/>
        </w:rPr>
        <w:t>)</w:t>
      </w:r>
      <w:r w:rsidRPr="00044CEA">
        <w:rPr>
          <w:rFonts w:ascii="Arial" w:hAnsi="Arial" w:cs="Arial"/>
          <w:bCs/>
          <w:color w:val="000000"/>
        </w:rPr>
        <w:t xml:space="preserve"> kommen wird. </w:t>
      </w:r>
    </w:p>
    <w:p w:rsidR="00044CEA" w:rsidRDefault="00044CEA" w:rsidP="00044CEA">
      <w:pPr>
        <w:autoSpaceDE w:val="0"/>
        <w:autoSpaceDN w:val="0"/>
        <w:adjustRightInd w:val="0"/>
        <w:spacing w:after="0" w:line="211" w:lineRule="atLeast"/>
        <w:rPr>
          <w:rFonts w:ascii="Arial" w:hAnsi="Arial" w:cs="Arial"/>
          <w:bCs/>
          <w:color w:val="000000"/>
        </w:rPr>
      </w:pPr>
    </w:p>
    <w:p w:rsidR="00044CEA" w:rsidRPr="00C61FEB" w:rsidRDefault="00044CEA" w:rsidP="00C61FEB">
      <w:pPr>
        <w:spacing w:line="240" w:lineRule="auto"/>
        <w:rPr>
          <w:rFonts w:ascii="Arial" w:hAnsi="Arial" w:cs="Arial"/>
          <w:bCs/>
          <w:color w:val="000000"/>
          <w:sz w:val="28"/>
        </w:rPr>
      </w:pPr>
      <w:r w:rsidRPr="00527B56">
        <w:rPr>
          <w:rFonts w:ascii="Arial" w:hAnsi="Arial" w:cs="Arial"/>
          <w:bCs/>
          <w:color w:val="000000"/>
        </w:rPr>
        <w:t xml:space="preserve">Um die </w:t>
      </w:r>
      <w:r w:rsidRPr="00527B56">
        <w:rPr>
          <w:rFonts w:ascii="Arial" w:hAnsi="Arial" w:cs="Arial"/>
          <w:b/>
          <w:bCs/>
          <w:color w:val="000000"/>
        </w:rPr>
        <w:t xml:space="preserve">FIA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Cs/>
          <w:color w:val="000000"/>
        </w:rPr>
        <w:t xml:space="preserve"> wird europaweit in insgesamt </w:t>
      </w:r>
      <w:r w:rsidRPr="00527B56">
        <w:rPr>
          <w:rFonts w:ascii="Arial" w:hAnsi="Arial" w:cs="Arial"/>
          <w:b/>
          <w:bCs/>
          <w:color w:val="000000"/>
        </w:rPr>
        <w:t>acht Zonen</w:t>
      </w:r>
      <w:r w:rsidRPr="00527B56">
        <w:rPr>
          <w:rFonts w:ascii="Arial" w:hAnsi="Arial" w:cs="Arial"/>
          <w:bCs/>
          <w:color w:val="000000"/>
        </w:rPr>
        <w:t xml:space="preserve"> gefahren, in welche über 40 Länder involviert sind. N</w:t>
      </w:r>
      <w:r>
        <w:rPr>
          <w:rFonts w:ascii="Arial" w:hAnsi="Arial" w:cs="Arial"/>
          <w:bCs/>
          <w:color w:val="000000"/>
        </w:rPr>
        <w:t xml:space="preserve">un stehen fast alle </w:t>
      </w:r>
      <w:r w:rsidRPr="00527B56">
        <w:rPr>
          <w:rFonts w:ascii="Arial" w:hAnsi="Arial" w:cs="Arial"/>
          <w:bCs/>
          <w:color w:val="000000"/>
        </w:rPr>
        <w:t xml:space="preserve">Zonen-Endergebnisse fest. Für das </w:t>
      </w:r>
      <w:r w:rsidRPr="00527B56">
        <w:rPr>
          <w:rFonts w:ascii="Arial" w:hAnsi="Arial" w:cs="Arial"/>
          <w:b/>
          <w:bCs/>
          <w:color w:val="000000"/>
        </w:rPr>
        <w:t xml:space="preserve">Finale der FIA European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/>
          <w:bCs/>
          <w:color w:val="000000"/>
        </w:rPr>
        <w:t xml:space="preserve"> im Waldviertel</w:t>
      </w:r>
      <w:r w:rsidRPr="00527B56">
        <w:rPr>
          <w:rFonts w:ascii="Arial" w:hAnsi="Arial" w:cs="Arial"/>
          <w:bCs/>
          <w:color w:val="000000"/>
        </w:rPr>
        <w:t xml:space="preserve"> sind schließlich die </w:t>
      </w:r>
      <w:r w:rsidRPr="00527B56">
        <w:rPr>
          <w:rFonts w:ascii="Arial" w:hAnsi="Arial" w:cs="Arial"/>
          <w:b/>
          <w:bCs/>
          <w:color w:val="000000"/>
        </w:rPr>
        <w:t>jeweils drei punktebesten Teams aus den acht Zonen</w:t>
      </w:r>
      <w:r w:rsidRPr="00527B56">
        <w:rPr>
          <w:rFonts w:ascii="Arial" w:hAnsi="Arial" w:cs="Arial"/>
          <w:bCs/>
          <w:color w:val="000000"/>
        </w:rPr>
        <w:t xml:space="preserve"> qualifiziert – und zwar </w:t>
      </w:r>
      <w:r w:rsidRPr="00527B56">
        <w:rPr>
          <w:rFonts w:ascii="Arial" w:hAnsi="Arial" w:cs="Arial"/>
          <w:b/>
          <w:bCs/>
          <w:color w:val="000000"/>
        </w:rPr>
        <w:t>die jeweils stärksten drei Teams aus den Klassen ERT, ERT2 und ERT3 sowie ERT-Junioren</w:t>
      </w:r>
      <w:r w:rsidRPr="00527B56">
        <w:rPr>
          <w:rFonts w:ascii="Arial" w:hAnsi="Arial" w:cs="Arial"/>
          <w:bCs/>
          <w:color w:val="000000"/>
        </w:rPr>
        <w:t xml:space="preserve">. Das wären zusammengezählt also 96(!) der besten europäischen Teams, welche bei der </w:t>
      </w:r>
      <w:r w:rsidRPr="00527B56">
        <w:rPr>
          <w:rFonts w:ascii="Arial" w:hAnsi="Arial" w:cs="Arial"/>
          <w:b/>
          <w:bCs/>
          <w:color w:val="000000"/>
        </w:rPr>
        <w:t>Rallye Waldviertel</w:t>
      </w:r>
      <w:r w:rsidRPr="00527B56">
        <w:rPr>
          <w:rFonts w:ascii="Arial" w:hAnsi="Arial" w:cs="Arial"/>
          <w:bCs/>
          <w:color w:val="000000"/>
        </w:rPr>
        <w:t xml:space="preserve"> ihre  Klassen-Gesamtsieger der </w:t>
      </w:r>
      <w:r w:rsidRPr="00527B56">
        <w:rPr>
          <w:rFonts w:ascii="Arial" w:hAnsi="Arial" w:cs="Arial"/>
          <w:b/>
          <w:bCs/>
          <w:color w:val="000000"/>
        </w:rPr>
        <w:t xml:space="preserve">FIA European Rally </w:t>
      </w:r>
      <w:proofErr w:type="spellStart"/>
      <w:r w:rsidRPr="00527B56">
        <w:rPr>
          <w:rFonts w:ascii="Arial" w:hAnsi="Arial" w:cs="Arial"/>
          <w:b/>
          <w:bCs/>
          <w:color w:val="000000"/>
        </w:rPr>
        <w:t>Trophy</w:t>
      </w:r>
      <w:proofErr w:type="spellEnd"/>
      <w:r w:rsidRPr="00527B56">
        <w:rPr>
          <w:rFonts w:ascii="Arial" w:hAnsi="Arial" w:cs="Arial"/>
          <w:b/>
          <w:bCs/>
          <w:color w:val="000000"/>
        </w:rPr>
        <w:t xml:space="preserve"> 2016</w:t>
      </w:r>
      <w:r w:rsidRPr="00527B56">
        <w:rPr>
          <w:rFonts w:ascii="Arial" w:hAnsi="Arial" w:cs="Arial"/>
          <w:bCs/>
          <w:color w:val="000000"/>
        </w:rPr>
        <w:t xml:space="preserve"> ermitteln dürften.</w:t>
      </w:r>
      <w:r>
        <w:rPr>
          <w:rFonts w:ascii="Arial" w:hAnsi="Arial" w:cs="Arial"/>
          <w:bCs/>
          <w:color w:val="000000"/>
        </w:rPr>
        <w:t xml:space="preserve"> </w:t>
      </w:r>
      <w:r w:rsidRPr="00C61FEB">
        <w:rPr>
          <w:rFonts w:ascii="Arial" w:hAnsi="Arial" w:cs="Arial"/>
          <w:b/>
          <w:bCs/>
          <w:color w:val="000000"/>
        </w:rPr>
        <w:t>Organisationsleite</w:t>
      </w:r>
      <w:r w:rsidR="00C61FEB" w:rsidRPr="00C61FEB">
        <w:rPr>
          <w:rFonts w:ascii="Arial" w:hAnsi="Arial" w:cs="Arial"/>
          <w:b/>
          <w:bCs/>
          <w:color w:val="000000"/>
        </w:rPr>
        <w:t>r</w:t>
      </w:r>
      <w:r w:rsidRPr="00C61FEB">
        <w:rPr>
          <w:rFonts w:ascii="Arial" w:hAnsi="Arial" w:cs="Arial"/>
          <w:b/>
          <w:bCs/>
          <w:color w:val="000000"/>
        </w:rPr>
        <w:t xml:space="preserve"> Helmut Schöpf</w:t>
      </w:r>
      <w:r>
        <w:rPr>
          <w:rFonts w:ascii="Arial" w:hAnsi="Arial" w:cs="Arial"/>
          <w:bCs/>
          <w:color w:val="000000"/>
        </w:rPr>
        <w:t xml:space="preserve"> ist realistisch genug, um zu wissen: „Dass nicht alle 96 Teams kommen werden, ist klar. Aber die Zuschauer dürfen sich in allen Klassen attraktive Kämpfe um die jeweiligen Gesamtsiege freuen.“</w:t>
      </w:r>
      <w:r w:rsidR="00C61FEB">
        <w:rPr>
          <w:rFonts w:ascii="Arial" w:hAnsi="Arial" w:cs="Arial"/>
          <w:bCs/>
          <w:color w:val="000000"/>
        </w:rPr>
        <w:t xml:space="preserve"> </w:t>
      </w:r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Für die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 xml:space="preserve">Klasse FIA ERT </w:t>
      </w:r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haben beispielsweise schon der Steirer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Niki Mayr-</w:t>
      </w:r>
      <w:proofErr w:type="spellStart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Melnhof</w:t>
      </w:r>
      <w:proofErr w:type="spellEnd"/>
      <w:r w:rsidR="00C61FEB">
        <w:rPr>
          <w:rFonts w:ascii="Arial" w:eastAsia="Times New Roman" w:hAnsi="Arial" w:cs="Arial"/>
          <w:color w:val="333333"/>
          <w:szCs w:val="18"/>
        </w:rPr>
        <w:t xml:space="preserve"> oder auch die u</w:t>
      </w:r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ngarischen Piloten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 xml:space="preserve">David </w:t>
      </w:r>
      <w:proofErr w:type="spellStart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Botka</w:t>
      </w:r>
      <w:proofErr w:type="spellEnd"/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 und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 xml:space="preserve">Jozsef </w:t>
      </w:r>
      <w:proofErr w:type="spellStart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Trencsenyi</w:t>
      </w:r>
      <w:proofErr w:type="spellEnd"/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 genannt. Um den Sieg in der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ERT2</w:t>
      </w:r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 kämpfen der Deutsche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 xml:space="preserve">Björn </w:t>
      </w:r>
      <w:proofErr w:type="spellStart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Satorius</w:t>
      </w:r>
      <w:proofErr w:type="spellEnd"/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 sowie di</w:t>
      </w:r>
      <w:r w:rsidR="00C61FEB">
        <w:rPr>
          <w:rFonts w:ascii="Arial" w:eastAsia="Times New Roman" w:hAnsi="Arial" w:cs="Arial"/>
          <w:color w:val="333333"/>
          <w:szCs w:val="18"/>
        </w:rPr>
        <w:t xml:space="preserve">e beiden Ungarn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 xml:space="preserve">Pal </w:t>
      </w:r>
      <w:proofErr w:type="spellStart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Lovasz</w:t>
      </w:r>
      <w:proofErr w:type="spellEnd"/>
      <w:r w:rsidR="00C61FEB">
        <w:rPr>
          <w:rFonts w:ascii="Arial" w:eastAsia="Times New Roman" w:hAnsi="Arial" w:cs="Arial"/>
          <w:color w:val="333333"/>
          <w:szCs w:val="18"/>
        </w:rPr>
        <w:t xml:space="preserve"> und </w:t>
      </w:r>
      <w:proofErr w:type="spellStart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Krisztian</w:t>
      </w:r>
      <w:proofErr w:type="spellEnd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 xml:space="preserve"> </w:t>
      </w:r>
      <w:proofErr w:type="spellStart"/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Hideg</w:t>
      </w:r>
      <w:proofErr w:type="spellEnd"/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. In der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FIA ERT3</w:t>
      </w:r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 sowie in der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ERT Junior</w:t>
      </w:r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 sind auch die beiden Oberösterreicher </w:t>
      </w:r>
      <w:r w:rsidR="00C61FEB" w:rsidRPr="00C61FEB">
        <w:rPr>
          <w:rFonts w:ascii="Arial" w:eastAsia="Times New Roman" w:hAnsi="Arial" w:cs="Arial"/>
          <w:b/>
          <w:color w:val="333333"/>
          <w:szCs w:val="18"/>
        </w:rPr>
        <w:t>Simon und Julian Wagner</w:t>
      </w:r>
      <w:r w:rsidR="00C61FEB" w:rsidRPr="00E87547">
        <w:rPr>
          <w:rFonts w:ascii="Arial" w:eastAsia="Times New Roman" w:hAnsi="Arial" w:cs="Arial"/>
          <w:color w:val="333333"/>
          <w:szCs w:val="18"/>
        </w:rPr>
        <w:t xml:space="preserve"> mit von der Partie.</w:t>
      </w:r>
    </w:p>
    <w:p w:rsidR="00044CEA" w:rsidRDefault="00044CEA" w:rsidP="00044CEA">
      <w:pPr>
        <w:spacing w:after="0" w:line="240" w:lineRule="auto"/>
        <w:rPr>
          <w:rFonts w:ascii="Arial" w:hAnsi="Arial"/>
          <w:b/>
        </w:rPr>
      </w:pPr>
      <w:r w:rsidRPr="00044CEA">
        <w:rPr>
          <w:rFonts w:ascii="Arial" w:hAnsi="Arial"/>
        </w:rPr>
        <w:t xml:space="preserve">Darüber hinaus zählt die </w:t>
      </w:r>
      <w:r w:rsidRPr="00044CEA">
        <w:rPr>
          <w:rFonts w:ascii="Arial" w:hAnsi="Arial"/>
          <w:b/>
        </w:rPr>
        <w:t>Rallye Waldviertel</w:t>
      </w:r>
      <w:r w:rsidRPr="00044CEA">
        <w:rPr>
          <w:rFonts w:ascii="Arial" w:hAnsi="Arial"/>
        </w:rPr>
        <w:t xml:space="preserve"> als siebenter Lauf auch</w:t>
      </w:r>
      <w:r w:rsidRPr="00044CEA">
        <w:rPr>
          <w:rFonts w:ascii="Arial" w:hAnsi="Arial"/>
          <w:b/>
        </w:rPr>
        <w:t xml:space="preserve"> zur heimischen</w:t>
      </w:r>
      <w:r w:rsidRPr="00044CEA">
        <w:rPr>
          <w:rFonts w:ascii="Arial" w:hAnsi="Arial"/>
        </w:rPr>
        <w:t xml:space="preserve"> </w:t>
      </w:r>
      <w:r w:rsidRPr="00044CEA">
        <w:rPr>
          <w:rFonts w:ascii="Arial" w:hAnsi="Arial"/>
          <w:b/>
        </w:rPr>
        <w:t xml:space="preserve">Rallye </w:t>
      </w:r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  <w:r w:rsidRPr="00044CEA">
        <w:rPr>
          <w:rFonts w:ascii="Arial" w:hAnsi="Arial"/>
          <w:b/>
        </w:rPr>
        <w:t>Staatsmeisterschaft,</w:t>
      </w:r>
      <w:r w:rsidRPr="00044CEA">
        <w:rPr>
          <w:rFonts w:ascii="Arial" w:hAnsi="Arial"/>
        </w:rPr>
        <w:t xml:space="preserve"> zum </w:t>
      </w:r>
      <w:r w:rsidRPr="00044CEA">
        <w:rPr>
          <w:rFonts w:ascii="Arial" w:hAnsi="Arial"/>
          <w:b/>
        </w:rPr>
        <w:t>österreichischen Rallye Cup der</w:t>
      </w:r>
      <w:r w:rsidRPr="00044CEA">
        <w:rPr>
          <w:rFonts w:ascii="Arial" w:hAnsi="Arial"/>
        </w:rPr>
        <w:t xml:space="preserve"> </w:t>
      </w:r>
      <w:r w:rsidRPr="00044CEA">
        <w:rPr>
          <w:rFonts w:ascii="Arial" w:hAnsi="Arial"/>
          <w:b/>
        </w:rPr>
        <w:t>OSK</w:t>
      </w:r>
      <w:r w:rsidRPr="00044CEA">
        <w:rPr>
          <w:rFonts w:ascii="Arial" w:hAnsi="Arial"/>
        </w:rPr>
        <w:t xml:space="preserve">, zur </w:t>
      </w:r>
      <w:r w:rsidRPr="00044CEA">
        <w:rPr>
          <w:rFonts w:ascii="Arial" w:hAnsi="Arial"/>
          <w:b/>
        </w:rPr>
        <w:t>österreichischen Historischen Rallyemeisterschaft,</w:t>
      </w:r>
      <w:r w:rsidRPr="00044CEA">
        <w:rPr>
          <w:rFonts w:ascii="Arial" w:hAnsi="Arial"/>
        </w:rPr>
        <w:t xml:space="preserve"> zum</w:t>
      </w:r>
      <w:r w:rsidRPr="00044CEA">
        <w:rPr>
          <w:rFonts w:ascii="Arial" w:hAnsi="Arial"/>
          <w:b/>
        </w:rPr>
        <w:t xml:space="preserve"> </w:t>
      </w:r>
      <w:proofErr w:type="spellStart"/>
      <w:r w:rsidRPr="00044CEA">
        <w:rPr>
          <w:rFonts w:ascii="Arial" w:hAnsi="Arial"/>
          <w:b/>
        </w:rPr>
        <w:t>Historic</w:t>
      </w:r>
      <w:proofErr w:type="spellEnd"/>
      <w:r w:rsidRPr="00044CEA">
        <w:rPr>
          <w:rFonts w:ascii="Arial" w:hAnsi="Arial"/>
          <w:b/>
        </w:rPr>
        <w:t xml:space="preserve"> Rallye Cup der OSK</w:t>
      </w:r>
      <w:r w:rsidRPr="00044CEA">
        <w:rPr>
          <w:rFonts w:ascii="Arial" w:hAnsi="Arial"/>
        </w:rPr>
        <w:t xml:space="preserve"> und zum Finale der </w:t>
      </w:r>
      <w:r w:rsidRPr="00044CEA">
        <w:rPr>
          <w:rFonts w:ascii="Arial" w:hAnsi="Arial"/>
          <w:b/>
        </w:rPr>
        <w:t xml:space="preserve">niederösterreichischen Rallye </w:t>
      </w:r>
      <w:proofErr w:type="spellStart"/>
      <w:r w:rsidRPr="00044CEA">
        <w:rPr>
          <w:rFonts w:ascii="Arial" w:hAnsi="Arial"/>
          <w:b/>
        </w:rPr>
        <w:t>Trophy</w:t>
      </w:r>
      <w:proofErr w:type="spellEnd"/>
      <w:r>
        <w:rPr>
          <w:rFonts w:ascii="Arial" w:hAnsi="Arial"/>
          <w:b/>
        </w:rPr>
        <w:t>.</w:t>
      </w:r>
      <w:r w:rsidRPr="00044CEA">
        <w:rPr>
          <w:rFonts w:ascii="Arial" w:hAnsi="Arial"/>
        </w:rPr>
        <w:t xml:space="preserve"> </w:t>
      </w:r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  <w:r w:rsidRPr="00044CEA">
        <w:rPr>
          <w:rFonts w:ascii="Arial" w:hAnsi="Arial"/>
          <w:b/>
        </w:rPr>
        <w:t>Der erste Rallyetag</w:t>
      </w:r>
      <w:r w:rsidRPr="00044CEA">
        <w:rPr>
          <w:rFonts w:ascii="Arial" w:hAnsi="Arial"/>
        </w:rPr>
        <w:t xml:space="preserve"> mit vier Sonderprüfungen </w:t>
      </w:r>
      <w:r w:rsidRPr="00044CEA">
        <w:rPr>
          <w:rFonts w:ascii="Arial" w:hAnsi="Arial"/>
          <w:b/>
        </w:rPr>
        <w:t>findet wieder in- und um die niederösterreichische Landeshauptstadt St. Pölten</w:t>
      </w:r>
      <w:r w:rsidRPr="00044CEA">
        <w:rPr>
          <w:rFonts w:ascii="Arial" w:hAnsi="Arial"/>
        </w:rPr>
        <w:t xml:space="preserve"> statt. Dabei ist es </w:t>
      </w:r>
      <w:r w:rsidRPr="00044CEA">
        <w:rPr>
          <w:rFonts w:ascii="Arial" w:hAnsi="Arial"/>
          <w:b/>
        </w:rPr>
        <w:t>Helmut Schöpf</w:t>
      </w:r>
      <w:r w:rsidRPr="00044CEA">
        <w:rPr>
          <w:rFonts w:ascii="Arial" w:hAnsi="Arial"/>
        </w:rPr>
        <w:t xml:space="preserve"> neuerlich gelungen, die </w:t>
      </w:r>
      <w:r w:rsidRPr="00044CEA">
        <w:rPr>
          <w:rFonts w:ascii="Arial" w:hAnsi="Arial"/>
          <w:b/>
        </w:rPr>
        <w:t xml:space="preserve">Sonderprüfung </w:t>
      </w:r>
      <w:r w:rsidR="003361E4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im VAZ St. Pölten l</w:t>
      </w:r>
      <w:r w:rsidRPr="00044CEA">
        <w:rPr>
          <w:rFonts w:ascii="Arial" w:hAnsi="Arial"/>
          <w:b/>
        </w:rPr>
        <w:t>ive im</w:t>
      </w:r>
      <w:r w:rsidRPr="00044CEA">
        <w:rPr>
          <w:rFonts w:ascii="Arial" w:hAnsi="Arial"/>
        </w:rPr>
        <w:t xml:space="preserve"> </w:t>
      </w:r>
      <w:r w:rsidRPr="00044CEA">
        <w:rPr>
          <w:rFonts w:ascii="Arial" w:hAnsi="Arial"/>
          <w:b/>
        </w:rPr>
        <w:t>Fernsehen ORF Sport plus</w:t>
      </w:r>
      <w:r w:rsidR="00D87681">
        <w:rPr>
          <w:rFonts w:ascii="Arial" w:hAnsi="Arial"/>
        </w:rPr>
        <w:t xml:space="preserve"> unterzubringen</w:t>
      </w:r>
      <w:r w:rsidRPr="00044CEA">
        <w:rPr>
          <w:rFonts w:ascii="Arial" w:hAnsi="Arial"/>
        </w:rPr>
        <w:t>. Aber nicht nur dieser Höhepunkt wird die Fans begeistern, sondern es gibt</w:t>
      </w:r>
      <w:r w:rsidR="00D87681">
        <w:rPr>
          <w:rFonts w:ascii="Arial" w:hAnsi="Arial"/>
        </w:rPr>
        <w:t xml:space="preserve"> im VAZ auch die </w:t>
      </w:r>
      <w:r w:rsidR="00D87681" w:rsidRPr="00D87681">
        <w:rPr>
          <w:rFonts w:ascii="Arial" w:hAnsi="Arial"/>
          <w:b/>
        </w:rPr>
        <w:t>TOTAL Rallye Show</w:t>
      </w:r>
      <w:r w:rsidR="00D87681">
        <w:rPr>
          <w:rFonts w:ascii="Arial" w:hAnsi="Arial"/>
        </w:rPr>
        <w:t xml:space="preserve"> mit</w:t>
      </w:r>
      <w:r w:rsidRPr="00D87681">
        <w:rPr>
          <w:rFonts w:ascii="Arial" w:hAnsi="Arial"/>
        </w:rPr>
        <w:t xml:space="preserve"> eine</w:t>
      </w:r>
      <w:r w:rsidR="00D87681" w:rsidRPr="00D87681">
        <w:rPr>
          <w:rFonts w:ascii="Arial" w:hAnsi="Arial"/>
        </w:rPr>
        <w:t>r</w:t>
      </w:r>
      <w:r w:rsidRPr="00044CEA">
        <w:rPr>
          <w:rFonts w:ascii="Arial" w:hAnsi="Arial"/>
          <w:b/>
        </w:rPr>
        <w:t xml:space="preserve"> Rallyeauss</w:t>
      </w:r>
      <w:r w:rsidR="00D87681">
        <w:rPr>
          <w:rFonts w:ascii="Arial" w:hAnsi="Arial"/>
          <w:b/>
        </w:rPr>
        <w:t>tellung von historischen B</w:t>
      </w:r>
      <w:r w:rsidRPr="00044CEA">
        <w:rPr>
          <w:rFonts w:ascii="Arial" w:hAnsi="Arial"/>
          <w:b/>
        </w:rPr>
        <w:t>oliden</w:t>
      </w:r>
      <w:r w:rsidRPr="00044CEA">
        <w:rPr>
          <w:rFonts w:ascii="Arial" w:hAnsi="Arial"/>
        </w:rPr>
        <w:t xml:space="preserve"> bis hin</w:t>
      </w:r>
      <w:r w:rsidRPr="00044CEA">
        <w:rPr>
          <w:rFonts w:ascii="Arial" w:hAnsi="Arial"/>
          <w:b/>
        </w:rPr>
        <w:t xml:space="preserve"> zum Topfahrzeug Audi S1</w:t>
      </w:r>
      <w:r w:rsidRPr="00044CEA">
        <w:rPr>
          <w:rFonts w:ascii="Arial" w:hAnsi="Arial"/>
        </w:rPr>
        <w:t xml:space="preserve">. </w:t>
      </w:r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</w:p>
    <w:p w:rsidR="00044CEA" w:rsidRPr="00044CEA" w:rsidRDefault="00D87681" w:rsidP="00044CEA">
      <w:pPr>
        <w:spacing w:after="0"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Weiters</w:t>
      </w:r>
      <w:proofErr w:type="spellEnd"/>
      <w:r>
        <w:rPr>
          <w:rFonts w:ascii="Arial" w:hAnsi="Arial"/>
        </w:rPr>
        <w:t xml:space="preserve"> wird es im VAZ im </w:t>
      </w:r>
      <w:r w:rsidR="005473F8">
        <w:rPr>
          <w:rFonts w:ascii="Arial" w:hAnsi="Arial"/>
        </w:rPr>
        <w:t xml:space="preserve">Rahmen der </w:t>
      </w:r>
      <w:r w:rsidR="005473F8" w:rsidRPr="005473F8">
        <w:rPr>
          <w:rFonts w:ascii="Arial" w:hAnsi="Arial"/>
          <w:b/>
        </w:rPr>
        <w:t>TOTAL Rally Show</w:t>
      </w:r>
      <w:r w:rsidR="005473F8">
        <w:rPr>
          <w:rFonts w:ascii="Arial" w:hAnsi="Arial"/>
        </w:rPr>
        <w:t xml:space="preserve"> </w:t>
      </w:r>
      <w:r w:rsidR="00044CEA" w:rsidRPr="00044CEA">
        <w:rPr>
          <w:rFonts w:ascii="Arial" w:hAnsi="Arial"/>
        </w:rPr>
        <w:t xml:space="preserve">eine </w:t>
      </w:r>
      <w:proofErr w:type="spellStart"/>
      <w:r w:rsidR="00044CEA" w:rsidRPr="00044CEA">
        <w:rPr>
          <w:rFonts w:ascii="Arial" w:hAnsi="Arial"/>
          <w:b/>
        </w:rPr>
        <w:t>Charity</w:t>
      </w:r>
      <w:proofErr w:type="spellEnd"/>
      <w:r w:rsidR="00044CEA" w:rsidRPr="00044CEA">
        <w:rPr>
          <w:rFonts w:ascii="Arial" w:hAnsi="Arial"/>
          <w:b/>
        </w:rPr>
        <w:t xml:space="preserve"> Drift-Challenge</w:t>
      </w:r>
      <w:r w:rsidR="00044CEA" w:rsidRPr="00044CEA">
        <w:rPr>
          <w:rFonts w:ascii="Arial" w:hAnsi="Arial"/>
        </w:rPr>
        <w:t xml:space="preserve"> geben, außerdem wird der </w:t>
      </w:r>
      <w:proofErr w:type="spellStart"/>
      <w:r w:rsidR="00044CEA" w:rsidRPr="00044CEA">
        <w:rPr>
          <w:rFonts w:ascii="Arial" w:hAnsi="Arial"/>
          <w:b/>
        </w:rPr>
        <w:t>Racemaster</w:t>
      </w:r>
      <w:proofErr w:type="spellEnd"/>
      <w:r w:rsidR="00044CEA" w:rsidRPr="00044CEA">
        <w:rPr>
          <w:rFonts w:ascii="Arial" w:hAnsi="Arial"/>
          <w:b/>
        </w:rPr>
        <w:t xml:space="preserve"> Austria</w:t>
      </w:r>
      <w:r w:rsidR="005473F8">
        <w:rPr>
          <w:rFonts w:ascii="Arial" w:hAnsi="Arial"/>
        </w:rPr>
        <w:t xml:space="preserve"> ermittelt, indem</w:t>
      </w:r>
      <w:r w:rsidR="00044CEA" w:rsidRPr="00044CEA">
        <w:rPr>
          <w:rFonts w:ascii="Arial" w:hAnsi="Arial"/>
        </w:rPr>
        <w:t xml:space="preserve"> hauptsächlich </w:t>
      </w:r>
      <w:r w:rsidR="00044CEA" w:rsidRPr="00044CEA">
        <w:rPr>
          <w:rFonts w:ascii="Arial" w:hAnsi="Arial"/>
          <w:b/>
        </w:rPr>
        <w:t>historische Rallyefahrzeuge</w:t>
      </w:r>
      <w:r w:rsidR="00044CEA" w:rsidRPr="00044CEA">
        <w:rPr>
          <w:rFonts w:ascii="Arial" w:hAnsi="Arial"/>
        </w:rPr>
        <w:t xml:space="preserve"> in direkten Duellen </w:t>
      </w:r>
      <w:r>
        <w:rPr>
          <w:rFonts w:ascii="Arial" w:hAnsi="Arial"/>
        </w:rPr>
        <w:t xml:space="preserve">den ganzen Tag über </w:t>
      </w:r>
      <w:r w:rsidR="00044CEA" w:rsidRPr="00044CEA">
        <w:rPr>
          <w:rFonts w:ascii="Arial" w:hAnsi="Arial"/>
        </w:rPr>
        <w:t>a</w:t>
      </w:r>
      <w:r w:rsidR="005473F8">
        <w:rPr>
          <w:rFonts w:ascii="Arial" w:hAnsi="Arial"/>
        </w:rPr>
        <w:t>ufeinander treffen werden. Hier</w:t>
      </w:r>
      <w:r w:rsidR="00044CEA" w:rsidRPr="00044CEA">
        <w:rPr>
          <w:rFonts w:ascii="Arial" w:hAnsi="Arial"/>
        </w:rPr>
        <w:t xml:space="preserve"> werden </w:t>
      </w:r>
      <w:r w:rsidR="00044CEA" w:rsidRPr="00044CEA">
        <w:rPr>
          <w:rFonts w:ascii="Arial" w:hAnsi="Arial"/>
          <w:b/>
        </w:rPr>
        <w:t>rund 30 Autos mit vielen</w:t>
      </w:r>
      <w:r w:rsidR="00044CEA" w:rsidRPr="00044CEA">
        <w:rPr>
          <w:rFonts w:ascii="Arial" w:hAnsi="Arial"/>
        </w:rPr>
        <w:t xml:space="preserve"> </w:t>
      </w:r>
      <w:r w:rsidR="00044CEA" w:rsidRPr="00044CEA">
        <w:rPr>
          <w:rFonts w:ascii="Arial" w:hAnsi="Arial"/>
          <w:b/>
        </w:rPr>
        <w:t>ehemaligen Rallyefahrern</w:t>
      </w:r>
      <w:r w:rsidR="00044CEA" w:rsidRPr="00044CEA">
        <w:rPr>
          <w:rFonts w:ascii="Arial" w:hAnsi="Arial"/>
        </w:rPr>
        <w:t xml:space="preserve"> am Start sein. Au</w:t>
      </w:r>
      <w:r w:rsidR="005473F8">
        <w:rPr>
          <w:rFonts w:ascii="Arial" w:hAnsi="Arial"/>
        </w:rPr>
        <w:t xml:space="preserve">ch </w:t>
      </w:r>
      <w:r w:rsidR="00044CEA" w:rsidRPr="00044CEA">
        <w:rPr>
          <w:rFonts w:ascii="Arial" w:hAnsi="Arial"/>
        </w:rPr>
        <w:t xml:space="preserve">hat man </w:t>
      </w:r>
      <w:r w:rsidR="00044CEA" w:rsidRPr="00044CEA">
        <w:rPr>
          <w:rFonts w:ascii="Arial" w:hAnsi="Arial"/>
          <w:b/>
        </w:rPr>
        <w:t>ehemalige heimische Rallyespitzenfahrer eingeladen.</w:t>
      </w:r>
      <w:r w:rsidR="00044CEA" w:rsidRPr="00044CEA">
        <w:rPr>
          <w:rFonts w:ascii="Arial" w:hAnsi="Arial"/>
        </w:rPr>
        <w:t xml:space="preserve"> Sie werden zum Thema </w:t>
      </w:r>
      <w:r w:rsidR="00044CEA" w:rsidRPr="00044CEA">
        <w:rPr>
          <w:rFonts w:ascii="Arial" w:hAnsi="Arial"/>
          <w:b/>
        </w:rPr>
        <w:t>Rallyesport einst und jetzt</w:t>
      </w:r>
      <w:r w:rsidR="00044CEA" w:rsidRPr="00044CEA">
        <w:rPr>
          <w:rFonts w:ascii="Arial" w:hAnsi="Arial"/>
        </w:rPr>
        <w:t xml:space="preserve"> in der Halle C des VAZ in </w:t>
      </w:r>
      <w:r w:rsidR="00044CEA" w:rsidRPr="00044CEA">
        <w:rPr>
          <w:rFonts w:ascii="Arial" w:hAnsi="Arial"/>
          <w:b/>
        </w:rPr>
        <w:t>Interviewform Stellung</w:t>
      </w:r>
      <w:r w:rsidR="00044CEA" w:rsidRPr="00044C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beim bekannten Rallye-Moderator </w:t>
      </w:r>
      <w:r w:rsidRPr="00D87681">
        <w:rPr>
          <w:rFonts w:ascii="Arial" w:hAnsi="Arial"/>
          <w:b/>
        </w:rPr>
        <w:t>Peter Bauregger</w:t>
      </w:r>
      <w:r>
        <w:rPr>
          <w:rFonts w:ascii="Arial" w:hAnsi="Arial"/>
        </w:rPr>
        <w:t xml:space="preserve"> </w:t>
      </w:r>
      <w:r w:rsidR="00044CEA" w:rsidRPr="00044CEA">
        <w:rPr>
          <w:rFonts w:ascii="Arial" w:hAnsi="Arial"/>
        </w:rPr>
        <w:t xml:space="preserve">beziehen und den </w:t>
      </w:r>
      <w:r w:rsidR="00044CEA" w:rsidRPr="00044CEA">
        <w:rPr>
          <w:rFonts w:ascii="Arial" w:hAnsi="Arial"/>
          <w:b/>
        </w:rPr>
        <w:t>Fans auch für Autogrammwünsche</w:t>
      </w:r>
      <w:r w:rsidR="00044CEA" w:rsidRPr="00044CEA">
        <w:rPr>
          <w:rFonts w:ascii="Arial" w:hAnsi="Arial"/>
        </w:rPr>
        <w:t xml:space="preserve"> zur Verfügung stehen. </w:t>
      </w:r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  <w:r w:rsidRPr="00044CEA">
        <w:rPr>
          <w:rFonts w:ascii="Arial" w:hAnsi="Arial"/>
          <w:b/>
        </w:rPr>
        <w:lastRenderedPageBreak/>
        <w:t>Der zweite Rallyetag</w:t>
      </w:r>
      <w:r w:rsidRPr="00044CEA">
        <w:rPr>
          <w:rFonts w:ascii="Arial" w:hAnsi="Arial"/>
        </w:rPr>
        <w:t xml:space="preserve"> am Samstag hat dann das </w:t>
      </w:r>
      <w:r w:rsidRPr="00044CEA">
        <w:rPr>
          <w:rFonts w:ascii="Arial" w:hAnsi="Arial"/>
          <w:b/>
        </w:rPr>
        <w:t xml:space="preserve">Schloss </w:t>
      </w:r>
      <w:proofErr w:type="spellStart"/>
      <w:r w:rsidRPr="00044CEA">
        <w:rPr>
          <w:rFonts w:ascii="Arial" w:hAnsi="Arial"/>
          <w:b/>
        </w:rPr>
        <w:t>Grafenegg</w:t>
      </w:r>
      <w:proofErr w:type="spellEnd"/>
      <w:r w:rsidRPr="00044CEA">
        <w:rPr>
          <w:rFonts w:ascii="Arial" w:hAnsi="Arial"/>
        </w:rPr>
        <w:t xml:space="preserve"> mit der </w:t>
      </w:r>
      <w:r w:rsidRPr="00044CEA">
        <w:rPr>
          <w:rFonts w:ascii="Arial" w:hAnsi="Arial"/>
          <w:b/>
        </w:rPr>
        <w:t>Rallyeleitung</w:t>
      </w:r>
      <w:r w:rsidRPr="00044CEA">
        <w:rPr>
          <w:rFonts w:ascii="Arial" w:hAnsi="Arial"/>
        </w:rPr>
        <w:t xml:space="preserve"> und dem </w:t>
      </w:r>
      <w:r w:rsidRPr="00044CEA">
        <w:rPr>
          <w:rFonts w:ascii="Arial" w:hAnsi="Arial"/>
          <w:b/>
        </w:rPr>
        <w:t>Medienzentrum</w:t>
      </w:r>
      <w:r w:rsidRPr="00044CEA">
        <w:rPr>
          <w:rFonts w:ascii="Arial" w:hAnsi="Arial"/>
        </w:rPr>
        <w:t xml:space="preserve"> zum Mittelpunkt. Dort befindet sich auch die </w:t>
      </w:r>
      <w:r w:rsidRPr="00044CEA">
        <w:rPr>
          <w:rFonts w:ascii="Arial" w:hAnsi="Arial"/>
          <w:b/>
        </w:rPr>
        <w:t>Servicezone</w:t>
      </w:r>
      <w:r w:rsidR="00C61FEB">
        <w:rPr>
          <w:rFonts w:ascii="Arial" w:hAnsi="Arial"/>
          <w:b/>
        </w:rPr>
        <w:t xml:space="preserve">. </w:t>
      </w:r>
      <w:r w:rsidRPr="00044CEA">
        <w:rPr>
          <w:rFonts w:ascii="Arial" w:hAnsi="Arial"/>
        </w:rPr>
        <w:t xml:space="preserve">Auf dem Programm stehen </w:t>
      </w:r>
      <w:r w:rsidRPr="00044CEA">
        <w:rPr>
          <w:rFonts w:ascii="Arial" w:hAnsi="Arial"/>
          <w:b/>
        </w:rPr>
        <w:t>weitere acht</w:t>
      </w:r>
      <w:r w:rsidRPr="00044CEA">
        <w:rPr>
          <w:rFonts w:ascii="Arial" w:hAnsi="Arial"/>
        </w:rPr>
        <w:t xml:space="preserve"> </w:t>
      </w:r>
      <w:r w:rsidRPr="00044CEA">
        <w:rPr>
          <w:rFonts w:ascii="Arial" w:hAnsi="Arial"/>
          <w:b/>
        </w:rPr>
        <w:t>Sonderprüfungen</w:t>
      </w:r>
      <w:r w:rsidRPr="00044CEA">
        <w:rPr>
          <w:rFonts w:ascii="Arial" w:hAnsi="Arial"/>
        </w:rPr>
        <w:t xml:space="preserve"> mit den schon bekannten Namen wie </w:t>
      </w:r>
      <w:proofErr w:type="spellStart"/>
      <w:r w:rsidRPr="00044CEA">
        <w:rPr>
          <w:rFonts w:ascii="Arial" w:hAnsi="Arial"/>
          <w:b/>
        </w:rPr>
        <w:t>Kronsegg</w:t>
      </w:r>
      <w:proofErr w:type="spellEnd"/>
      <w:r w:rsidRPr="00044CEA">
        <w:rPr>
          <w:rFonts w:ascii="Arial" w:hAnsi="Arial"/>
          <w:b/>
        </w:rPr>
        <w:t xml:space="preserve"> – </w:t>
      </w:r>
      <w:proofErr w:type="spellStart"/>
      <w:r w:rsidRPr="00044CEA">
        <w:rPr>
          <w:rFonts w:ascii="Arial" w:hAnsi="Arial"/>
          <w:b/>
        </w:rPr>
        <w:t>Gföhl</w:t>
      </w:r>
      <w:proofErr w:type="spellEnd"/>
      <w:r w:rsidRPr="00044CEA">
        <w:rPr>
          <w:rFonts w:ascii="Arial" w:hAnsi="Arial"/>
          <w:b/>
        </w:rPr>
        <w:t>,</w:t>
      </w:r>
      <w:r w:rsidRPr="00044CEA">
        <w:rPr>
          <w:rFonts w:ascii="Arial" w:hAnsi="Arial"/>
        </w:rPr>
        <w:t xml:space="preserve"> </w:t>
      </w:r>
      <w:proofErr w:type="spellStart"/>
      <w:r w:rsidRPr="00044CEA">
        <w:rPr>
          <w:rFonts w:ascii="Arial" w:hAnsi="Arial"/>
          <w:b/>
        </w:rPr>
        <w:t>Wolfshoferamt</w:t>
      </w:r>
      <w:proofErr w:type="spellEnd"/>
      <w:r w:rsidRPr="00044CEA">
        <w:rPr>
          <w:rFonts w:ascii="Arial" w:hAnsi="Arial"/>
          <w:b/>
        </w:rPr>
        <w:t>,</w:t>
      </w:r>
      <w:r w:rsidRPr="00044CEA">
        <w:rPr>
          <w:rFonts w:ascii="Arial" w:hAnsi="Arial"/>
        </w:rPr>
        <w:t xml:space="preserve"> </w:t>
      </w:r>
      <w:r w:rsidRPr="00044CEA">
        <w:rPr>
          <w:rFonts w:ascii="Arial" w:hAnsi="Arial"/>
          <w:b/>
        </w:rPr>
        <w:t>Langenlois</w:t>
      </w:r>
      <w:r w:rsidRPr="00044CEA">
        <w:rPr>
          <w:rFonts w:ascii="Arial" w:hAnsi="Arial"/>
        </w:rPr>
        <w:t xml:space="preserve"> und </w:t>
      </w:r>
      <w:proofErr w:type="spellStart"/>
      <w:r w:rsidRPr="00044CEA">
        <w:rPr>
          <w:rFonts w:ascii="Arial" w:hAnsi="Arial"/>
          <w:b/>
        </w:rPr>
        <w:t>Manhartsberg</w:t>
      </w:r>
      <w:proofErr w:type="spellEnd"/>
      <w:r w:rsidRPr="00044CEA">
        <w:rPr>
          <w:rFonts w:ascii="Arial" w:hAnsi="Arial"/>
        </w:rPr>
        <w:t>.</w:t>
      </w:r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</w:p>
    <w:p w:rsidR="005473F8" w:rsidRDefault="00044CEA" w:rsidP="00044CEA">
      <w:pPr>
        <w:spacing w:after="0" w:line="240" w:lineRule="auto"/>
        <w:rPr>
          <w:rFonts w:ascii="Arial" w:hAnsi="Arial"/>
          <w:b/>
        </w:rPr>
      </w:pPr>
      <w:r w:rsidRPr="00044CEA">
        <w:rPr>
          <w:rFonts w:ascii="Arial" w:hAnsi="Arial"/>
          <w:b/>
        </w:rPr>
        <w:t>Die Gesamtlänge der Rallye beträgt 420 Kilometer</w:t>
      </w:r>
      <w:r w:rsidR="00C61FEB">
        <w:rPr>
          <w:rFonts w:ascii="Arial" w:hAnsi="Arial"/>
          <w:b/>
        </w:rPr>
        <w:t>,</w:t>
      </w:r>
      <w:r w:rsidRPr="00044CEA">
        <w:rPr>
          <w:rFonts w:ascii="Arial" w:hAnsi="Arial"/>
        </w:rPr>
        <w:t xml:space="preserve"> wovon </w:t>
      </w:r>
      <w:r w:rsidRPr="00044CEA">
        <w:rPr>
          <w:rFonts w:ascii="Arial" w:hAnsi="Arial"/>
          <w:b/>
        </w:rPr>
        <w:t>mehr als 160 Kilometer</w:t>
      </w:r>
      <w:r w:rsidRPr="00044CEA">
        <w:rPr>
          <w:rFonts w:ascii="Arial" w:hAnsi="Arial"/>
        </w:rPr>
        <w:t xml:space="preserve"> auf den </w:t>
      </w:r>
      <w:r w:rsidRPr="00044CEA">
        <w:rPr>
          <w:rFonts w:ascii="Arial" w:hAnsi="Arial"/>
          <w:b/>
        </w:rPr>
        <w:t>12 Sonderprüfungen</w:t>
      </w:r>
      <w:r w:rsidRPr="00044CEA">
        <w:rPr>
          <w:rFonts w:ascii="Arial" w:hAnsi="Arial"/>
        </w:rPr>
        <w:t xml:space="preserve"> gefahren werden. </w:t>
      </w:r>
      <w:r w:rsidRPr="00044CEA">
        <w:rPr>
          <w:rFonts w:ascii="Arial" w:hAnsi="Arial"/>
          <w:b/>
        </w:rPr>
        <w:t>Der Schotteranteil</w:t>
      </w:r>
      <w:r w:rsidRPr="00044CEA">
        <w:rPr>
          <w:rFonts w:ascii="Arial" w:hAnsi="Arial"/>
        </w:rPr>
        <w:t xml:space="preserve"> der Strecken beträgt </w:t>
      </w:r>
      <w:r w:rsidR="00C61FEB">
        <w:rPr>
          <w:rFonts w:ascii="Arial" w:hAnsi="Arial"/>
          <w:b/>
        </w:rPr>
        <w:t>58,16 Prozent</w:t>
      </w:r>
      <w:r w:rsidRPr="00044CEA">
        <w:rPr>
          <w:rFonts w:ascii="Arial" w:hAnsi="Arial"/>
        </w:rPr>
        <w:t xml:space="preserve"> gegenüber </w:t>
      </w:r>
      <w:r w:rsidRPr="00044CEA">
        <w:rPr>
          <w:rFonts w:ascii="Arial" w:hAnsi="Arial"/>
          <w:b/>
        </w:rPr>
        <w:t>41,84 Prozent auf Asphalt</w:t>
      </w:r>
    </w:p>
    <w:p w:rsidR="005473F8" w:rsidRDefault="005473F8" w:rsidP="008A7915">
      <w:pPr>
        <w:spacing w:after="0" w:line="240" w:lineRule="auto"/>
        <w:jc w:val="center"/>
        <w:rPr>
          <w:rFonts w:ascii="Arial" w:hAnsi="Arial"/>
          <w:b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8A7915">
        <w:rPr>
          <w:rFonts w:ascii="Arial" w:hAnsi="Arial"/>
          <w:b/>
          <w:sz w:val="28"/>
          <w:szCs w:val="28"/>
        </w:rPr>
        <w:t>Zur Erinnerung:</w:t>
      </w:r>
    </w:p>
    <w:p w:rsidR="008A7915" w:rsidRDefault="008A7915" w:rsidP="00044CEA">
      <w:pPr>
        <w:spacing w:after="0" w:line="240" w:lineRule="auto"/>
        <w:rPr>
          <w:rFonts w:ascii="Arial" w:hAnsi="Arial"/>
          <w:b/>
        </w:rPr>
      </w:pPr>
    </w:p>
    <w:p w:rsidR="008A7915" w:rsidRPr="008A7915" w:rsidRDefault="008A7915" w:rsidP="008A7915">
      <w:pPr>
        <w:tabs>
          <w:tab w:val="left" w:pos="0"/>
          <w:tab w:val="right" w:pos="7088"/>
          <w:tab w:val="right" w:pos="9781"/>
        </w:tabs>
        <w:spacing w:after="0" w:line="240" w:lineRule="auto"/>
        <w:jc w:val="center"/>
        <w:rPr>
          <w:rFonts w:ascii="Arial" w:hAnsi="Arial" w:cs="Arial"/>
          <w:b/>
          <w:spacing w:val="-10"/>
        </w:rPr>
      </w:pPr>
      <w:r w:rsidRPr="008A7915">
        <w:rPr>
          <w:rFonts w:ascii="Arial" w:hAnsi="Arial" w:cs="Arial"/>
          <w:b/>
          <w:spacing w:val="-10"/>
        </w:rPr>
        <w:t>Einladung</w:t>
      </w:r>
    </w:p>
    <w:p w:rsidR="008A7915" w:rsidRPr="008A7915" w:rsidRDefault="008A7915" w:rsidP="008A79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4"/>
          <w:lang w:val="de-DE"/>
        </w:rPr>
      </w:pPr>
      <w:r w:rsidRPr="008A7915">
        <w:rPr>
          <w:rFonts w:ascii="Arial" w:hAnsi="Arial" w:cs="Arial"/>
          <w:b/>
          <w:lang w:val="de-DE"/>
        </w:rPr>
        <w:t>zu den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Pressekonferenzen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16"/>
          <w:szCs w:val="16"/>
          <w:lang w:val="de-DE" w:eastAsia="de-DE"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position w:val="-12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position w:val="-12"/>
          <w:lang w:val="de-DE" w:eastAsia="de-DE"/>
        </w:rPr>
        <w:t xml:space="preserve">der 36. Rallye Waldviertel, 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position w:val="-12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position w:val="-12"/>
          <w:lang w:val="de-DE" w:eastAsia="de-DE"/>
        </w:rPr>
        <w:t>(17.- 19. November 2016)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position w:val="-12"/>
          <w:sz w:val="16"/>
          <w:szCs w:val="16"/>
          <w:lang w:val="de-DE" w:eastAsia="de-DE"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 xml:space="preserve">Wann und </w:t>
      </w:r>
      <w:proofErr w:type="spellStart"/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Wo</w:t>
      </w:r>
      <w:proofErr w:type="spellEnd"/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: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16"/>
          <w:szCs w:val="16"/>
          <w:lang w:val="de-DE" w:eastAsia="de-DE"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Dienstag, 8. November 2016, 10,30 Uhr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Klosterhof/ Linzer Stube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 xml:space="preserve">4020 Linz, </w:t>
      </w:r>
      <w:proofErr w:type="spellStart"/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Landstrasse</w:t>
      </w:r>
      <w:proofErr w:type="spellEnd"/>
      <w:r w:rsidRPr="008A7915">
        <w:rPr>
          <w:rFonts w:ascii="Arial" w:eastAsia="Times New Roman" w:hAnsi="Arial" w:cs="Arial"/>
          <w:b/>
          <w:spacing w:val="4"/>
          <w:lang w:val="de-DE" w:eastAsia="de-DE"/>
        </w:rPr>
        <w:t xml:space="preserve"> 30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Tel. 0732/ 77 33 73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16"/>
          <w:szCs w:val="16"/>
          <w:lang w:val="de-DE" w:eastAsia="de-DE"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 xml:space="preserve">und 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sz w:val="16"/>
          <w:szCs w:val="16"/>
          <w:lang w:val="de-DE" w:eastAsia="de-DE"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Dienstag, 8. November 2016, 19,00 Uhr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 xml:space="preserve">Restaurant </w:t>
      </w:r>
      <w:proofErr w:type="spellStart"/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Waldviertlerhof</w:t>
      </w:r>
      <w:proofErr w:type="spellEnd"/>
      <w:r w:rsidRPr="008A7915">
        <w:rPr>
          <w:rFonts w:ascii="Arial" w:eastAsia="Times New Roman" w:hAnsi="Arial" w:cs="Arial"/>
          <w:b/>
          <w:spacing w:val="4"/>
          <w:lang w:val="de-DE" w:eastAsia="de-DE"/>
        </w:rPr>
        <w:t xml:space="preserve">/ </w:t>
      </w:r>
      <w:proofErr w:type="spellStart"/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Waldviertlerstüberl</w:t>
      </w:r>
      <w:proofErr w:type="spellEnd"/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1050 Wien, Schönbrunnerstrasse 20</w:t>
      </w: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spacing w:val="4"/>
          <w:lang w:val="de-DE" w:eastAsia="de-DE"/>
        </w:rPr>
      </w:pP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Tel. +43 1 586 35 12</w:t>
      </w:r>
    </w:p>
    <w:p w:rsidR="008A7915" w:rsidRPr="005B3BB6" w:rsidRDefault="008A7915" w:rsidP="00044CEA">
      <w:pPr>
        <w:spacing w:after="0" w:line="240" w:lineRule="auto"/>
        <w:rPr>
          <w:rFonts w:ascii="Arial" w:hAnsi="Arial"/>
          <w:b/>
          <w:sz w:val="16"/>
          <w:szCs w:val="16"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A7915">
        <w:rPr>
          <w:rFonts w:ascii="Arial" w:hAnsi="Arial" w:cs="Arial"/>
          <w:b/>
          <w:bCs/>
        </w:rPr>
        <w:t xml:space="preserve">Aus organisatorischen Gründen bitten wir Ihre Teilnahme oder Absage an den Pressekonferenzen mittels Mail an </w:t>
      </w:r>
      <w:hyperlink r:id="rId9" w:history="1">
        <w:r w:rsidRPr="005B3BB6">
          <w:rPr>
            <w:rFonts w:ascii="Arial" w:hAnsi="Arial" w:cs="Arial"/>
            <w:b/>
            <w:bCs/>
            <w:color w:val="0000FF"/>
            <w:u w:val="single"/>
          </w:rPr>
          <w:t>sportpressedienst@holenia.at</w:t>
        </w:r>
      </w:hyperlink>
      <w:r w:rsidRPr="008A7915">
        <w:rPr>
          <w:rFonts w:ascii="Arial" w:hAnsi="Arial" w:cs="Arial"/>
          <w:b/>
          <w:bCs/>
        </w:rPr>
        <w:t xml:space="preserve"> bekannt zu geben</w:t>
      </w:r>
    </w:p>
    <w:p w:rsidR="00AB0535" w:rsidRDefault="00AB0535" w:rsidP="008A7915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4"/>
          <w:lang w:eastAsia="de-DE"/>
        </w:rPr>
      </w:pPr>
    </w:p>
    <w:p w:rsidR="00AB0535" w:rsidRDefault="00AB0535" w:rsidP="008A7915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4"/>
          <w:lang w:eastAsia="de-DE"/>
        </w:rPr>
      </w:pPr>
    </w:p>
    <w:p w:rsidR="008A7915" w:rsidRPr="008A7915" w:rsidRDefault="008A7915" w:rsidP="008A7915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"/>
          <w:lang w:val="de-DE" w:eastAsia="de-DE"/>
        </w:rPr>
      </w:pPr>
      <w:bookmarkStart w:id="0" w:name="_GoBack"/>
      <w:bookmarkEnd w:id="0"/>
      <w:r w:rsidRPr="008A7915">
        <w:rPr>
          <w:rFonts w:ascii="Univers" w:eastAsia="Times New Roman" w:hAnsi="Univers" w:cs="Times New Roman"/>
          <w:b/>
          <w:bCs/>
          <w:spacing w:val="4"/>
          <w:lang w:val="de-DE" w:eastAsia="de-DE"/>
        </w:rPr>
        <w:t xml:space="preserve">Linz   </w:t>
      </w:r>
      <w:r w:rsidRPr="008A7915">
        <w:rPr>
          <w:rFonts w:ascii="Arial" w:eastAsia="Times New Roman" w:hAnsi="Arial" w:cs="Arial"/>
          <w:spacing w:val="4"/>
          <w:lang w:val="de-DE" w:eastAsia="de-DE"/>
        </w:rPr>
        <w:t xml:space="preserve">0   ja,  0   nein, </w:t>
      </w:r>
      <w:r w:rsidRPr="008A7915">
        <w:rPr>
          <w:rFonts w:ascii="Arial" w:eastAsia="Times New Roman" w:hAnsi="Arial" w:cs="Arial"/>
          <w:b/>
          <w:spacing w:val="4"/>
          <w:lang w:val="de-DE" w:eastAsia="de-DE"/>
        </w:rPr>
        <w:t>Wien</w:t>
      </w:r>
      <w:r w:rsidRPr="008A7915">
        <w:rPr>
          <w:rFonts w:ascii="Univers" w:eastAsia="Times New Roman" w:hAnsi="Univers" w:cs="Times New Roman"/>
          <w:spacing w:val="4"/>
          <w:lang w:val="de-DE" w:eastAsia="de-DE"/>
        </w:rPr>
        <w:t xml:space="preserve">  </w:t>
      </w:r>
      <w:r w:rsidRPr="008A7915">
        <w:rPr>
          <w:rFonts w:ascii="Arial" w:eastAsia="Times New Roman" w:hAnsi="Arial" w:cs="Arial"/>
          <w:spacing w:val="4"/>
          <w:lang w:val="de-DE" w:eastAsia="de-DE"/>
        </w:rPr>
        <w:t>0  ja, 0  nein</w:t>
      </w:r>
    </w:p>
    <w:p w:rsidR="008A7915" w:rsidRPr="008A7915" w:rsidRDefault="008A7915" w:rsidP="00044CEA">
      <w:pPr>
        <w:spacing w:after="0" w:line="240" w:lineRule="auto"/>
        <w:rPr>
          <w:rFonts w:ascii="Arial" w:hAnsi="Arial"/>
          <w:b/>
          <w:lang w:val="de-DE"/>
        </w:rPr>
      </w:pPr>
    </w:p>
    <w:p w:rsidR="005473F8" w:rsidRDefault="005473F8" w:rsidP="00044CEA">
      <w:pPr>
        <w:spacing w:after="0" w:line="240" w:lineRule="auto"/>
        <w:rPr>
          <w:rFonts w:ascii="Arial" w:hAnsi="Arial"/>
          <w:b/>
        </w:rPr>
      </w:pPr>
    </w:p>
    <w:p w:rsidR="005473F8" w:rsidRPr="005473F8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F8">
        <w:rPr>
          <w:rFonts w:ascii="Arial" w:hAnsi="Arial" w:cs="Arial"/>
          <w:b/>
          <w:sz w:val="24"/>
          <w:szCs w:val="24"/>
        </w:rPr>
        <w:t>Weitere</w:t>
      </w:r>
      <w:r w:rsidRPr="005473F8">
        <w:rPr>
          <w:rFonts w:ascii="Arial" w:hAnsi="Arial" w:cs="Arial"/>
          <w:sz w:val="24"/>
          <w:szCs w:val="24"/>
        </w:rPr>
        <w:t xml:space="preserve"> </w:t>
      </w:r>
      <w:r w:rsidRPr="005473F8">
        <w:rPr>
          <w:rFonts w:ascii="Arial" w:hAnsi="Arial" w:cs="Arial"/>
          <w:b/>
          <w:sz w:val="24"/>
          <w:szCs w:val="24"/>
        </w:rPr>
        <w:t>Infos zur Rallye Waldviertel</w:t>
      </w:r>
      <w:r w:rsidRPr="005473F8">
        <w:rPr>
          <w:rFonts w:ascii="Arial" w:hAnsi="Arial" w:cs="Arial"/>
          <w:sz w:val="24"/>
          <w:szCs w:val="24"/>
        </w:rPr>
        <w:t xml:space="preserve"> unter </w:t>
      </w:r>
      <w:hyperlink r:id="rId10" w:history="1">
        <w:r w:rsidRPr="005473F8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</w:t>
        </w:r>
      </w:hyperlink>
    </w:p>
    <w:p w:rsidR="005473F8" w:rsidRPr="005473F8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3F8">
        <w:rPr>
          <w:rFonts w:ascii="Arial" w:hAnsi="Arial" w:cs="Arial"/>
          <w:b/>
          <w:sz w:val="24"/>
          <w:szCs w:val="24"/>
        </w:rPr>
        <w:t>Infos zur Waldviertel Rallyeshow in St. Pölten</w:t>
      </w:r>
      <w:r w:rsidRPr="005473F8">
        <w:rPr>
          <w:rFonts w:ascii="Arial" w:hAnsi="Arial" w:cs="Arial"/>
          <w:sz w:val="24"/>
          <w:szCs w:val="24"/>
        </w:rPr>
        <w:t xml:space="preserve"> unter </w:t>
      </w:r>
      <w:hyperlink r:id="rId11" w:history="1">
        <w:r w:rsidRPr="005473F8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www.waldviertel-rallye.at/rallyeshow</w:t>
        </w:r>
      </w:hyperlink>
    </w:p>
    <w:p w:rsidR="00044CEA" w:rsidRPr="00044CEA" w:rsidRDefault="00044CEA" w:rsidP="00044CEA">
      <w:pPr>
        <w:spacing w:after="0" w:line="240" w:lineRule="auto"/>
        <w:rPr>
          <w:rFonts w:ascii="Arial" w:hAnsi="Arial"/>
        </w:rPr>
      </w:pPr>
    </w:p>
    <w:p w:rsidR="00527B56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C61FEB" w:rsidRPr="00527B56" w:rsidRDefault="00C61FEB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</w:p>
    <w:p w:rsidR="00527B56" w:rsidRPr="005B3BB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3BB6">
        <w:rPr>
          <w:rFonts w:ascii="Arial" w:hAnsi="Arial" w:cs="Arial"/>
          <w:b/>
          <w:bCs/>
        </w:rPr>
        <w:t>Sportpressedienst</w:t>
      </w:r>
    </w:p>
    <w:p w:rsidR="00527B56" w:rsidRPr="005B3BB6" w:rsidRDefault="008A7915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3BB6">
        <w:rPr>
          <w:rFonts w:ascii="Arial" w:hAnsi="Arial" w:cs="Arial"/>
          <w:b/>
          <w:bCs/>
        </w:rPr>
        <w:t xml:space="preserve">Armin Holenia </w:t>
      </w:r>
      <w:r w:rsidRPr="005B3BB6">
        <w:rPr>
          <w:rFonts w:ascii="Arial" w:hAnsi="Arial" w:cs="Arial"/>
          <w:b/>
          <w:bCs/>
        </w:rPr>
        <w:tab/>
      </w:r>
      <w:r w:rsidR="00527B56" w:rsidRPr="005B3BB6">
        <w:rPr>
          <w:rFonts w:ascii="Arial" w:hAnsi="Arial" w:cs="Arial"/>
          <w:b/>
          <w:bCs/>
        </w:rPr>
        <w:t>+43 664 201 27 00</w:t>
      </w:r>
    </w:p>
    <w:p w:rsidR="00D73E0D" w:rsidRPr="005B3BB6" w:rsidRDefault="00527B56" w:rsidP="005473F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3BB6">
        <w:rPr>
          <w:rFonts w:ascii="Arial" w:hAnsi="Arial" w:cs="Arial"/>
          <w:b/>
          <w:bCs/>
        </w:rPr>
        <w:t xml:space="preserve">Wolfgang Nowak </w:t>
      </w:r>
      <w:r w:rsidRPr="005B3BB6">
        <w:rPr>
          <w:rFonts w:ascii="Arial" w:hAnsi="Arial" w:cs="Arial"/>
          <w:b/>
          <w:bCs/>
        </w:rPr>
        <w:tab/>
        <w:t>+43 650 553 30 56</w:t>
      </w:r>
    </w:p>
    <w:sectPr w:rsidR="00D73E0D" w:rsidRPr="005B3BB6" w:rsidSect="007B1F9B">
      <w:headerReference w:type="default" r:id="rId12"/>
      <w:headerReference w:type="first" r:id="rId13"/>
      <w:footerReference w:type="first" r:id="rId14"/>
      <w:pgSz w:w="11906" w:h="16838" w:code="9"/>
      <w:pgMar w:top="1276" w:right="991" w:bottom="2127" w:left="993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25" w:rsidRDefault="00E74A25" w:rsidP="0004408D">
      <w:pPr>
        <w:spacing w:after="0" w:line="240" w:lineRule="auto"/>
      </w:pPr>
      <w:r>
        <w:separator/>
      </w:r>
    </w:p>
  </w:endnote>
  <w:endnote w:type="continuationSeparator" w:id="0">
    <w:p w:rsidR="00E74A25" w:rsidRDefault="00E74A25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502410"/>
          <wp:effectExtent l="0" t="0" r="508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25" w:rsidRDefault="00E74A25" w:rsidP="0004408D">
      <w:pPr>
        <w:spacing w:after="0" w:line="240" w:lineRule="auto"/>
      </w:pPr>
      <w:r>
        <w:separator/>
      </w:r>
    </w:p>
  </w:footnote>
  <w:footnote w:type="continuationSeparator" w:id="0">
    <w:p w:rsidR="00E74A25" w:rsidRDefault="00E74A25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7BCA9C0F" wp14:editId="26D1F88B">
          <wp:simplePos x="0" y="0"/>
          <wp:positionH relativeFrom="column">
            <wp:posOffset>4006360</wp:posOffset>
          </wp:positionH>
          <wp:positionV relativeFrom="paragraph">
            <wp:posOffset>-505460</wp:posOffset>
          </wp:positionV>
          <wp:extent cx="2286000" cy="1523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dviertel Rallyeschild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56992">
                    <a:off x="0" y="0"/>
                    <a:ext cx="2286000" cy="15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7B">
      <w:rPr>
        <w:b/>
        <w:sz w:val="36"/>
        <w:szCs w:val="36"/>
      </w:rPr>
      <w:t>INT.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C3357B" w:rsidRPr="00941C81" w:rsidRDefault="00C3357B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4408D"/>
    <w:rsid w:val="00044CEA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C0834"/>
    <w:rsid w:val="000E0801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F3259"/>
    <w:rsid w:val="0020468A"/>
    <w:rsid w:val="00205CA6"/>
    <w:rsid w:val="00206A2D"/>
    <w:rsid w:val="00210DE9"/>
    <w:rsid w:val="00221D7D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1E4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D225D"/>
    <w:rsid w:val="003D336F"/>
    <w:rsid w:val="003D462A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473F8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B31FF"/>
    <w:rsid w:val="005B3B09"/>
    <w:rsid w:val="005B3BB6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2C03"/>
    <w:rsid w:val="00716A97"/>
    <w:rsid w:val="00723474"/>
    <w:rsid w:val="00735CA1"/>
    <w:rsid w:val="007378FE"/>
    <w:rsid w:val="00741FB1"/>
    <w:rsid w:val="00752CFB"/>
    <w:rsid w:val="00762EC2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A664D"/>
    <w:rsid w:val="008A7915"/>
    <w:rsid w:val="008B6815"/>
    <w:rsid w:val="008C452E"/>
    <w:rsid w:val="008C6038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0535"/>
    <w:rsid w:val="00AB1EDA"/>
    <w:rsid w:val="00AB22F9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1FEB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87681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74A25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77518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dviertel-rallye.at/rallyesho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ldviertel-rallye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pressedienst@holenia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B97F-48B0-41A2-84AA-A6C2E7FD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7</cp:revision>
  <cp:lastPrinted>2016-10-27T16:33:00Z</cp:lastPrinted>
  <dcterms:created xsi:type="dcterms:W3CDTF">2016-10-27T15:26:00Z</dcterms:created>
  <dcterms:modified xsi:type="dcterms:W3CDTF">2016-10-27T16:40:00Z</dcterms:modified>
</cp:coreProperties>
</file>