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49" w:rsidRPr="00846137" w:rsidRDefault="00EA2449" w:rsidP="007F0A81">
      <w:pPr>
        <w:tabs>
          <w:tab w:val="left" w:pos="232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7F0A81" w:rsidRDefault="007F0A81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6A97" w:rsidRDefault="00716A97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6A97" w:rsidRDefault="00716A97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6A97" w:rsidRDefault="00716A97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42A1" w:rsidRDefault="00E3323C" w:rsidP="00716A97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Führungswechsel</w:t>
      </w:r>
      <w:r w:rsidR="00846137">
        <w:rPr>
          <w:rFonts w:ascii="Arial" w:hAnsi="Arial" w:cs="Arial"/>
          <w:b/>
          <w:sz w:val="28"/>
          <w:szCs w:val="28"/>
        </w:rPr>
        <w:t xml:space="preserve"> bei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46137">
        <w:rPr>
          <w:rFonts w:ascii="Arial" w:hAnsi="Arial" w:cs="Arial"/>
          <w:b/>
          <w:sz w:val="28"/>
          <w:szCs w:val="28"/>
        </w:rPr>
        <w:t xml:space="preserve">der </w:t>
      </w:r>
      <w:r>
        <w:rPr>
          <w:rFonts w:ascii="Arial" w:hAnsi="Arial" w:cs="Arial"/>
          <w:b/>
          <w:sz w:val="28"/>
          <w:szCs w:val="28"/>
        </w:rPr>
        <w:t>Waldviertel</w:t>
      </w:r>
      <w:r w:rsidR="00846137">
        <w:rPr>
          <w:rFonts w:ascii="Arial" w:hAnsi="Arial" w:cs="Arial"/>
          <w:b/>
          <w:sz w:val="28"/>
          <w:szCs w:val="28"/>
        </w:rPr>
        <w:t>-Rallye</w:t>
      </w:r>
      <w:bookmarkStart w:id="0" w:name="_GoBack"/>
      <w:bookmarkEnd w:id="0"/>
      <w:r w:rsidR="00716A97">
        <w:rPr>
          <w:rFonts w:ascii="Arial" w:hAnsi="Arial" w:cs="Arial"/>
          <w:b/>
          <w:sz w:val="28"/>
          <w:szCs w:val="28"/>
        </w:rPr>
        <w:t xml:space="preserve"> </w:t>
      </w:r>
    </w:p>
    <w:p w:rsidR="006942A1" w:rsidRPr="00F34247" w:rsidRDefault="006942A1" w:rsidP="006942A1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2A1" w:rsidRPr="00B55BE1" w:rsidRDefault="00846137" w:rsidP="00EA2449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 klar vorne liegende Spit</w:t>
      </w:r>
      <w:r w:rsidR="00E3323C">
        <w:rPr>
          <w:rFonts w:ascii="Arial" w:hAnsi="Arial" w:cs="Arial"/>
          <w:b/>
          <w:sz w:val="24"/>
          <w:szCs w:val="24"/>
        </w:rPr>
        <w:t xml:space="preserve">zenreiter Hendrik </w:t>
      </w:r>
      <w:proofErr w:type="spellStart"/>
      <w:r w:rsidR="00E3323C">
        <w:rPr>
          <w:rFonts w:ascii="Arial" w:hAnsi="Arial" w:cs="Arial"/>
          <w:b/>
          <w:sz w:val="24"/>
          <w:szCs w:val="24"/>
        </w:rPr>
        <w:t>Lategan</w:t>
      </w:r>
      <w:proofErr w:type="spellEnd"/>
      <w:r w:rsidR="00E3323C">
        <w:rPr>
          <w:rFonts w:ascii="Arial" w:hAnsi="Arial" w:cs="Arial"/>
          <w:b/>
          <w:sz w:val="24"/>
          <w:szCs w:val="24"/>
        </w:rPr>
        <w:t xml:space="preserve"> ist kurz vor dem Ende ausgeschieden / Christian </w:t>
      </w:r>
      <w:proofErr w:type="spellStart"/>
      <w:r w:rsidR="00E3323C">
        <w:rPr>
          <w:rFonts w:ascii="Arial" w:hAnsi="Arial" w:cs="Arial"/>
          <w:b/>
          <w:sz w:val="24"/>
          <w:szCs w:val="24"/>
        </w:rPr>
        <w:t>Mrlik</w:t>
      </w:r>
      <w:proofErr w:type="spellEnd"/>
      <w:r w:rsidR="00E3323C">
        <w:rPr>
          <w:rFonts w:ascii="Arial" w:hAnsi="Arial" w:cs="Arial"/>
          <w:b/>
          <w:sz w:val="24"/>
          <w:szCs w:val="24"/>
        </w:rPr>
        <w:t xml:space="preserve"> hat die Chance</w:t>
      </w:r>
      <w:r>
        <w:rPr>
          <w:rFonts w:ascii="Arial" w:hAnsi="Arial" w:cs="Arial"/>
          <w:b/>
          <w:sz w:val="24"/>
          <w:szCs w:val="24"/>
        </w:rPr>
        <w:t xml:space="preserve">, den </w:t>
      </w:r>
      <w:r w:rsidR="00E3323C">
        <w:rPr>
          <w:rFonts w:ascii="Arial" w:hAnsi="Arial" w:cs="Arial"/>
          <w:b/>
          <w:sz w:val="24"/>
          <w:szCs w:val="24"/>
        </w:rPr>
        <w:t>Rallye</w:t>
      </w:r>
      <w:r>
        <w:rPr>
          <w:rFonts w:ascii="Arial" w:hAnsi="Arial" w:cs="Arial"/>
          <w:b/>
          <w:sz w:val="24"/>
          <w:szCs w:val="24"/>
        </w:rPr>
        <w:t>-Klassiker</w:t>
      </w:r>
      <w:r w:rsidR="00E3323C">
        <w:rPr>
          <w:rFonts w:ascii="Arial" w:hAnsi="Arial" w:cs="Arial"/>
          <w:b/>
          <w:sz w:val="24"/>
          <w:szCs w:val="24"/>
        </w:rPr>
        <w:t xml:space="preserve"> als erster </w:t>
      </w:r>
      <w:proofErr w:type="spellStart"/>
      <w:r w:rsidR="00E3323C">
        <w:rPr>
          <w:rFonts w:ascii="Arial" w:hAnsi="Arial" w:cs="Arial"/>
          <w:b/>
          <w:sz w:val="24"/>
          <w:szCs w:val="24"/>
        </w:rPr>
        <w:t>Waldviertler</w:t>
      </w:r>
      <w:proofErr w:type="spellEnd"/>
      <w:r w:rsidR="00E3323C">
        <w:rPr>
          <w:rFonts w:ascii="Arial" w:hAnsi="Arial" w:cs="Arial"/>
          <w:b/>
          <w:sz w:val="24"/>
          <w:szCs w:val="24"/>
        </w:rPr>
        <w:t xml:space="preserve"> zu gewinnen</w:t>
      </w:r>
      <w:r w:rsidR="00070664">
        <w:rPr>
          <w:rFonts w:ascii="Arial" w:hAnsi="Arial" w:cs="Arial"/>
          <w:b/>
          <w:sz w:val="24"/>
          <w:szCs w:val="24"/>
        </w:rPr>
        <w:t xml:space="preserve"> </w:t>
      </w:r>
    </w:p>
    <w:p w:rsidR="006942A1" w:rsidRDefault="006942A1" w:rsidP="006942A1">
      <w:pPr>
        <w:spacing w:after="0" w:line="240" w:lineRule="auto"/>
        <w:jc w:val="both"/>
        <w:rPr>
          <w:rFonts w:ascii="Arial" w:eastAsia="Cambria" w:hAnsi="Arial" w:cs="Arial"/>
          <w:b/>
          <w:sz w:val="18"/>
          <w:szCs w:val="18"/>
        </w:rPr>
      </w:pPr>
    </w:p>
    <w:p w:rsidR="00EA2449" w:rsidRDefault="00EA2449" w:rsidP="006942A1">
      <w:pPr>
        <w:spacing w:after="0" w:line="240" w:lineRule="auto"/>
        <w:jc w:val="both"/>
        <w:rPr>
          <w:rFonts w:ascii="Arial" w:eastAsia="Cambria" w:hAnsi="Arial" w:cs="Arial"/>
          <w:b/>
          <w:sz w:val="18"/>
          <w:szCs w:val="18"/>
        </w:rPr>
      </w:pPr>
    </w:p>
    <w:p w:rsidR="00846137" w:rsidRDefault="00E3353E" w:rsidP="006942A1">
      <w:pPr>
        <w:tabs>
          <w:tab w:val="left" w:pos="2323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Überraschende Wende bei der </w:t>
      </w:r>
      <w:r w:rsidRPr="00846137">
        <w:rPr>
          <w:rFonts w:ascii="Arial" w:hAnsi="Arial"/>
          <w:b/>
        </w:rPr>
        <w:t>Waldviertel-Rallye</w:t>
      </w:r>
      <w:r>
        <w:rPr>
          <w:rFonts w:ascii="Arial" w:hAnsi="Arial"/>
        </w:rPr>
        <w:t xml:space="preserve">. Der mit fast vier Minuten Vorsprung in Führung liegende </w:t>
      </w:r>
      <w:r w:rsidRPr="00846137">
        <w:rPr>
          <w:rFonts w:ascii="Arial" w:hAnsi="Arial"/>
          <w:b/>
        </w:rPr>
        <w:t xml:space="preserve">Hendrik </w:t>
      </w:r>
      <w:proofErr w:type="spellStart"/>
      <w:r w:rsidRPr="00846137">
        <w:rPr>
          <w:rFonts w:ascii="Arial" w:hAnsi="Arial"/>
          <w:b/>
        </w:rPr>
        <w:t>Lategan</w:t>
      </w:r>
      <w:proofErr w:type="spellEnd"/>
      <w:r>
        <w:rPr>
          <w:rFonts w:ascii="Arial" w:hAnsi="Arial"/>
        </w:rPr>
        <w:t xml:space="preserve"> schied in der vorletzten Sonderprüfung aus. Vom Pech des 20-jährigen  Südafrikaners, der seinen Skoda S2000 nicht auf der Straße halten konnte</w:t>
      </w:r>
      <w:r w:rsidR="004A7449">
        <w:rPr>
          <w:rFonts w:ascii="Arial" w:hAnsi="Arial"/>
        </w:rPr>
        <w:t xml:space="preserve">, profitierte </w:t>
      </w:r>
      <w:r w:rsidR="00E3323C">
        <w:rPr>
          <w:rFonts w:ascii="Arial" w:hAnsi="Arial"/>
        </w:rPr>
        <w:t xml:space="preserve">der Österreicher </w:t>
      </w:r>
      <w:r w:rsidR="00E3323C" w:rsidRPr="00846137">
        <w:rPr>
          <w:rFonts w:ascii="Arial" w:hAnsi="Arial"/>
          <w:b/>
        </w:rPr>
        <w:t xml:space="preserve">Christian </w:t>
      </w:r>
      <w:proofErr w:type="spellStart"/>
      <w:r w:rsidR="00E3323C" w:rsidRPr="00846137">
        <w:rPr>
          <w:rFonts w:ascii="Arial" w:hAnsi="Arial"/>
          <w:b/>
        </w:rPr>
        <w:t>Mrlik</w:t>
      </w:r>
      <w:proofErr w:type="spellEnd"/>
      <w:r w:rsidR="00E3323C">
        <w:rPr>
          <w:rFonts w:ascii="Arial" w:hAnsi="Arial"/>
        </w:rPr>
        <w:t xml:space="preserve">. Er hat nun die historische Chance, die Waldviertel-Rallye in ihrer 34-jährigen Geschichte als erster echter </w:t>
      </w:r>
      <w:proofErr w:type="spellStart"/>
      <w:r w:rsidR="00E3323C">
        <w:rPr>
          <w:rFonts w:ascii="Arial" w:hAnsi="Arial"/>
        </w:rPr>
        <w:t>Waldviertler</w:t>
      </w:r>
      <w:proofErr w:type="spellEnd"/>
      <w:r w:rsidR="00E3323C">
        <w:rPr>
          <w:rFonts w:ascii="Arial" w:hAnsi="Arial"/>
        </w:rPr>
        <w:t xml:space="preserve"> zu gewinnen. Dazu fehlt ihm noch eine Sonderprüfung, in die </w:t>
      </w:r>
      <w:proofErr w:type="spellStart"/>
      <w:r w:rsidR="00E3323C">
        <w:rPr>
          <w:rFonts w:ascii="Arial" w:hAnsi="Arial"/>
        </w:rPr>
        <w:t>Mrlik</w:t>
      </w:r>
      <w:proofErr w:type="spellEnd"/>
      <w:r w:rsidR="00846137">
        <w:rPr>
          <w:rFonts w:ascii="Arial" w:hAnsi="Arial"/>
        </w:rPr>
        <w:t xml:space="preserve"> (Subaru </w:t>
      </w:r>
      <w:proofErr w:type="spellStart"/>
      <w:r w:rsidR="00846137">
        <w:rPr>
          <w:rFonts w:ascii="Arial" w:hAnsi="Arial"/>
        </w:rPr>
        <w:t>Impreza</w:t>
      </w:r>
      <w:proofErr w:type="spellEnd"/>
      <w:r w:rsidR="00846137">
        <w:rPr>
          <w:rFonts w:ascii="Arial" w:hAnsi="Arial"/>
        </w:rPr>
        <w:t>)</w:t>
      </w:r>
      <w:r w:rsidR="00E3323C">
        <w:rPr>
          <w:rFonts w:ascii="Arial" w:hAnsi="Arial"/>
        </w:rPr>
        <w:t xml:space="preserve"> mit einem Vorsprung von</w:t>
      </w:r>
      <w:r w:rsidR="00846137">
        <w:rPr>
          <w:rFonts w:ascii="Arial" w:hAnsi="Arial"/>
        </w:rPr>
        <w:t xml:space="preserve"> 15</w:t>
      </w:r>
      <w:r w:rsidR="00E3323C">
        <w:rPr>
          <w:rFonts w:ascii="Arial" w:hAnsi="Arial"/>
        </w:rPr>
        <w:t xml:space="preserve"> Sekunden auf den zweitplatzierten Ungarn</w:t>
      </w:r>
      <w:r w:rsidR="00846137">
        <w:rPr>
          <w:rFonts w:ascii="Arial" w:hAnsi="Arial"/>
        </w:rPr>
        <w:t xml:space="preserve"> </w:t>
      </w:r>
      <w:r w:rsidR="00846137" w:rsidRPr="00846137">
        <w:rPr>
          <w:rFonts w:ascii="Arial" w:hAnsi="Arial"/>
          <w:b/>
        </w:rPr>
        <w:t xml:space="preserve">Jozsef </w:t>
      </w:r>
      <w:proofErr w:type="spellStart"/>
      <w:r w:rsidR="00846137" w:rsidRPr="00846137">
        <w:rPr>
          <w:rFonts w:ascii="Arial" w:hAnsi="Arial"/>
          <w:b/>
        </w:rPr>
        <w:t>Trencsenyi</w:t>
      </w:r>
      <w:proofErr w:type="spellEnd"/>
      <w:r w:rsidR="00846137">
        <w:rPr>
          <w:rFonts w:ascii="Arial" w:hAnsi="Arial"/>
        </w:rPr>
        <w:t xml:space="preserve"> (Ford Fiesta R 5) geht.</w:t>
      </w:r>
    </w:p>
    <w:p w:rsidR="00070664" w:rsidRDefault="00846137" w:rsidP="006942A1">
      <w:pPr>
        <w:tabs>
          <w:tab w:val="left" w:pos="2323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Die </w:t>
      </w:r>
      <w:r w:rsidRPr="00846137">
        <w:rPr>
          <w:rFonts w:ascii="Arial" w:hAnsi="Arial"/>
          <w:b/>
        </w:rPr>
        <w:t xml:space="preserve">letzte Sonderprüfung </w:t>
      </w:r>
      <w:proofErr w:type="spellStart"/>
      <w:r w:rsidRPr="00846137">
        <w:rPr>
          <w:rFonts w:ascii="Arial" w:hAnsi="Arial"/>
          <w:b/>
        </w:rPr>
        <w:t>Wolfhartsberg</w:t>
      </w:r>
      <w:proofErr w:type="spellEnd"/>
      <w:r w:rsidRPr="00846137">
        <w:rPr>
          <w:rFonts w:ascii="Arial" w:hAnsi="Arial"/>
          <w:b/>
        </w:rPr>
        <w:t xml:space="preserve"> – </w:t>
      </w:r>
      <w:proofErr w:type="spellStart"/>
      <w:r w:rsidRPr="00846137">
        <w:rPr>
          <w:rFonts w:ascii="Arial" w:hAnsi="Arial"/>
          <w:b/>
        </w:rPr>
        <w:t>Manhartsberg</w:t>
      </w:r>
      <w:proofErr w:type="spellEnd"/>
      <w:r>
        <w:rPr>
          <w:rFonts w:ascii="Arial" w:hAnsi="Arial"/>
        </w:rPr>
        <w:t xml:space="preserve"> führt über </w:t>
      </w:r>
      <w:r w:rsidRPr="00846137">
        <w:rPr>
          <w:rFonts w:ascii="Arial" w:hAnsi="Arial"/>
          <w:b/>
        </w:rPr>
        <w:t>22,71 Kilometer</w:t>
      </w:r>
      <w:r>
        <w:rPr>
          <w:rFonts w:ascii="Arial" w:hAnsi="Arial"/>
        </w:rPr>
        <w:t xml:space="preserve"> und wird um </w:t>
      </w:r>
      <w:r w:rsidRPr="00846137">
        <w:rPr>
          <w:rFonts w:ascii="Arial" w:hAnsi="Arial"/>
          <w:b/>
        </w:rPr>
        <w:t>16.11Uhr</w:t>
      </w:r>
      <w:r w:rsidRPr="00846137">
        <w:rPr>
          <w:rFonts w:ascii="Arial" w:hAnsi="Arial"/>
        </w:rPr>
        <w:t xml:space="preserve"> </w:t>
      </w:r>
      <w:r>
        <w:rPr>
          <w:rFonts w:ascii="Arial" w:hAnsi="Arial"/>
        </w:rPr>
        <w:t xml:space="preserve">gestartet. </w:t>
      </w:r>
      <w:r w:rsidR="00E3323C">
        <w:rPr>
          <w:rFonts w:ascii="Arial" w:hAnsi="Arial"/>
        </w:rPr>
        <w:t xml:space="preserve"> </w:t>
      </w:r>
    </w:p>
    <w:p w:rsidR="00061A20" w:rsidRPr="000D703C" w:rsidRDefault="00061A20" w:rsidP="00061A20">
      <w:pPr>
        <w:spacing w:after="0"/>
        <w:outlineLvl w:val="0"/>
        <w:rPr>
          <w:rFonts w:ascii="Arial" w:eastAsia="Times New Roman" w:hAnsi="Arial" w:cs="Arial"/>
          <w:bCs/>
          <w:lang w:eastAsia="de-DE"/>
        </w:rPr>
      </w:pPr>
      <w:r w:rsidRPr="00FE4CB8">
        <w:rPr>
          <w:rFonts w:ascii="Arial" w:eastAsia="Times New Roman" w:hAnsi="Arial" w:cs="Arial"/>
          <w:bCs/>
          <w:lang w:eastAsia="de-DE"/>
        </w:rPr>
        <w:t xml:space="preserve">Weitere </w:t>
      </w:r>
      <w:r w:rsidRPr="00FE4CB8">
        <w:rPr>
          <w:rFonts w:ascii="Arial" w:eastAsia="Times New Roman" w:hAnsi="Arial" w:cs="Arial"/>
          <w:bCs/>
          <w:lang w:val="x-none" w:eastAsia="de-DE"/>
        </w:rPr>
        <w:t xml:space="preserve">Informationen zur </w:t>
      </w:r>
      <w:r w:rsidRPr="00FE4CB8">
        <w:rPr>
          <w:rFonts w:ascii="Arial" w:eastAsia="Times New Roman" w:hAnsi="Arial" w:cs="Arial"/>
          <w:b/>
          <w:bCs/>
          <w:lang w:val="x-none" w:eastAsia="de-DE"/>
        </w:rPr>
        <w:t xml:space="preserve">Rallye </w:t>
      </w:r>
      <w:r>
        <w:rPr>
          <w:rFonts w:ascii="Arial" w:eastAsia="Times New Roman" w:hAnsi="Arial" w:cs="Arial"/>
          <w:b/>
          <w:bCs/>
          <w:lang w:eastAsia="de-DE"/>
        </w:rPr>
        <w:t>Waldviertel</w:t>
      </w:r>
      <w:r w:rsidRPr="00FE4CB8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FE4CB8">
        <w:rPr>
          <w:rFonts w:ascii="Arial" w:eastAsia="Times New Roman" w:hAnsi="Arial" w:cs="Arial"/>
          <w:b/>
          <w:bCs/>
          <w:lang w:val="x-none" w:eastAsia="de-DE"/>
        </w:rPr>
        <w:t>201</w:t>
      </w:r>
      <w:r w:rsidRPr="00FE4CB8">
        <w:rPr>
          <w:rFonts w:ascii="Arial" w:eastAsia="Times New Roman" w:hAnsi="Arial" w:cs="Arial"/>
          <w:b/>
          <w:bCs/>
          <w:lang w:eastAsia="de-DE"/>
        </w:rPr>
        <w:t>4</w:t>
      </w:r>
      <w:r w:rsidRPr="00FE4CB8">
        <w:rPr>
          <w:rFonts w:ascii="Arial" w:eastAsia="Times New Roman" w:hAnsi="Arial" w:cs="Arial"/>
          <w:bCs/>
          <w:lang w:val="x-none" w:eastAsia="de-DE"/>
        </w:rPr>
        <w:t xml:space="preserve"> finden Sie unter</w:t>
      </w:r>
      <w:r w:rsidRPr="00FE4CB8">
        <w:rPr>
          <w:rFonts w:ascii="Arial" w:eastAsia="Times New Roman" w:hAnsi="Arial" w:cs="Arial"/>
          <w:bCs/>
          <w:lang w:eastAsia="de-DE"/>
        </w:rPr>
        <w:t xml:space="preserve"> </w:t>
      </w:r>
      <w:hyperlink r:id="rId8" w:history="1">
        <w:r w:rsidRPr="00CB49D4">
          <w:rPr>
            <w:rStyle w:val="Hyperlink"/>
            <w:rFonts w:ascii="Arial" w:eastAsia="Times New Roman" w:hAnsi="Arial" w:cs="Arial"/>
            <w:b/>
            <w:lang w:val="x-none" w:eastAsia="de-DE"/>
          </w:rPr>
          <w:t>www</w:t>
        </w:r>
        <w:r w:rsidRPr="00CB49D4">
          <w:rPr>
            <w:rStyle w:val="Hyperlink"/>
            <w:rFonts w:ascii="Arial" w:eastAsia="Times New Roman" w:hAnsi="Arial" w:cs="Arial"/>
            <w:b/>
            <w:lang w:eastAsia="de-DE"/>
          </w:rPr>
          <w:t>.waldviertel-rallye</w:t>
        </w:r>
        <w:r w:rsidRPr="00CB49D4">
          <w:rPr>
            <w:rStyle w:val="Hyperlink"/>
            <w:rFonts w:ascii="Arial" w:eastAsia="Times New Roman" w:hAnsi="Arial" w:cs="Arial"/>
            <w:b/>
            <w:lang w:val="x-none" w:eastAsia="de-DE"/>
          </w:rPr>
          <w:t>.at</w:t>
        </w:r>
      </w:hyperlink>
      <w:r>
        <w:rPr>
          <w:rFonts w:ascii="Arial" w:eastAsia="Times New Roman" w:hAnsi="Arial" w:cs="Arial"/>
          <w:bCs/>
          <w:lang w:eastAsia="de-DE"/>
        </w:rPr>
        <w:br/>
      </w:r>
    </w:p>
    <w:p w:rsidR="00061A20" w:rsidRPr="004273CF" w:rsidRDefault="00061A20" w:rsidP="00061A20">
      <w:pPr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Cs/>
          <w:color w:val="000000"/>
        </w:rPr>
        <w:t xml:space="preserve">Weitere </w:t>
      </w:r>
      <w:r w:rsidRPr="00912ED0">
        <w:rPr>
          <w:rFonts w:ascii="Arial" w:hAnsi="Arial" w:cs="Arial"/>
          <w:b/>
          <w:bCs/>
          <w:color w:val="000000"/>
        </w:rPr>
        <w:t>honorarfreie Pressefotos</w:t>
      </w:r>
      <w:r>
        <w:rPr>
          <w:rFonts w:ascii="Arial" w:hAnsi="Arial" w:cs="Arial"/>
          <w:bCs/>
          <w:color w:val="000000"/>
        </w:rPr>
        <w:t xml:space="preserve"> finden S</w:t>
      </w:r>
      <w:r w:rsidRPr="0033745E">
        <w:rPr>
          <w:rFonts w:ascii="Arial" w:hAnsi="Arial" w:cs="Arial"/>
          <w:bCs/>
          <w:color w:val="000000"/>
        </w:rPr>
        <w:t>ie auch unter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"http://pressefotos.rallye-oem.at/" </w:instrText>
      </w:r>
      <w:r>
        <w:rPr>
          <w:rFonts w:ascii="Arial" w:hAnsi="Arial" w:cs="Arial"/>
          <w:b/>
          <w:bCs/>
        </w:rPr>
        <w:fldChar w:fldCharType="separate"/>
      </w:r>
      <w:r w:rsidRPr="004273CF">
        <w:rPr>
          <w:rStyle w:val="Hyperlink"/>
          <w:rFonts w:ascii="Arial" w:hAnsi="Arial" w:cs="Arial"/>
          <w:b/>
          <w:bCs/>
        </w:rPr>
        <w:t>IG RALLYE PRESSEFOTOS</w:t>
      </w:r>
    </w:p>
    <w:p w:rsidR="00C94E12" w:rsidRPr="00846137" w:rsidRDefault="00061A20" w:rsidP="00846137">
      <w:pPr>
        <w:pStyle w:val="OpelHeadlineArial"/>
        <w:tabs>
          <w:tab w:val="center" w:pos="4961"/>
        </w:tabs>
        <w:spacing w:after="240" w:line="240" w:lineRule="auto"/>
        <w:rPr>
          <w:rFonts w:cs="Arial"/>
          <w:bCs/>
          <w:iCs/>
          <w:color w:val="000000"/>
          <w:sz w:val="20"/>
          <w:szCs w:val="20"/>
        </w:rPr>
      </w:pPr>
      <w:r>
        <w:rPr>
          <w:rFonts w:cs="Arial"/>
          <w:b w:val="0"/>
          <w:bCs/>
          <w:sz w:val="22"/>
          <w:szCs w:val="22"/>
        </w:rPr>
        <w:fldChar w:fldCharType="end"/>
      </w:r>
    </w:p>
    <w:p w:rsidR="00716A97" w:rsidRDefault="00716A97" w:rsidP="009D54F9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</w:p>
    <w:p w:rsidR="009D54F9" w:rsidRPr="00A51282" w:rsidRDefault="009D54F9" w:rsidP="009D54F9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  <w:r>
        <w:rPr>
          <w:rFonts w:ascii="Arial" w:eastAsia="Cambria" w:hAnsi="Arial" w:cs="Arial"/>
          <w:b/>
          <w:sz w:val="20"/>
          <w:szCs w:val="20"/>
          <w:lang w:val="de-DE"/>
        </w:rPr>
        <w:t>Sportpressedienst</w:t>
      </w:r>
    </w:p>
    <w:p w:rsidR="009D54F9" w:rsidRPr="00A51282" w:rsidRDefault="009D54F9" w:rsidP="009D54F9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Armin Holenia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 xml:space="preserve">+43 664 201 27 00 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</w:p>
    <w:p w:rsidR="00C94E12" w:rsidRDefault="009D54F9" w:rsidP="00AB1EDA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Wolfgang Nowak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>+43 650 553 30 56</w:t>
      </w:r>
    </w:p>
    <w:sectPr w:rsidR="00C94E12" w:rsidSect="003F6049">
      <w:headerReference w:type="default" r:id="rId9"/>
      <w:headerReference w:type="first" r:id="rId10"/>
      <w:footerReference w:type="first" r:id="rId11"/>
      <w:pgSz w:w="11906" w:h="16838" w:code="9"/>
      <w:pgMar w:top="1276" w:right="991" w:bottom="851" w:left="993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BF" w:rsidRDefault="001829BF" w:rsidP="0004408D">
      <w:pPr>
        <w:spacing w:after="0" w:line="240" w:lineRule="auto"/>
      </w:pPr>
      <w:r>
        <w:separator/>
      </w:r>
    </w:p>
  </w:endnote>
  <w:endnote w:type="continuationSeparator" w:id="0">
    <w:p w:rsidR="001829BF" w:rsidRDefault="001829BF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48" w:rsidRDefault="003F6049">
    <w:pPr>
      <w:pStyle w:val="Fuzeile"/>
    </w:pPr>
    <w:r>
      <w:rPr>
        <w:noProof/>
        <w:lang w:eastAsia="de-AT"/>
      </w:rPr>
      <w:drawing>
        <wp:inline distT="0" distB="0" distL="0" distR="0" wp14:anchorId="60C7FBEB" wp14:editId="73185902">
          <wp:extent cx="6300470" cy="849321"/>
          <wp:effectExtent l="0" t="0" r="5080" b="8255"/>
          <wp:docPr id="38" name="Grafik 38" descr="C:\Users\Wolfgang\Desktop\sponsoren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lfgang\Desktop\sponsoren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84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BF" w:rsidRDefault="001829BF" w:rsidP="0004408D">
      <w:pPr>
        <w:spacing w:after="0" w:line="240" w:lineRule="auto"/>
      </w:pPr>
      <w:r>
        <w:separator/>
      </w:r>
    </w:p>
  </w:footnote>
  <w:footnote w:type="continuationSeparator" w:id="0">
    <w:p w:rsidR="001829BF" w:rsidRDefault="001829BF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1" w:rsidRDefault="004C7F61" w:rsidP="004C7F61">
    <w:pPr>
      <w:spacing w:after="0"/>
      <w:rPr>
        <w:b/>
        <w:sz w:val="36"/>
        <w:szCs w:val="36"/>
      </w:rPr>
    </w:pPr>
  </w:p>
  <w:p w:rsidR="0004408D" w:rsidRDefault="000440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12" w:rsidRDefault="003F6049" w:rsidP="00AD7612">
    <w:pPr>
      <w:spacing w:after="0"/>
      <w:rPr>
        <w:b/>
        <w:sz w:val="36"/>
        <w:szCs w:val="36"/>
      </w:rPr>
    </w:pPr>
    <w:r>
      <w:rPr>
        <w:b/>
        <w:sz w:val="36"/>
        <w:szCs w:val="36"/>
      </w:rPr>
      <w:t>INT</w:t>
    </w:r>
    <w:r w:rsidR="00AA06ED">
      <w:rPr>
        <w:b/>
        <w:sz w:val="36"/>
        <w:szCs w:val="36"/>
      </w:rPr>
      <w:t>. R</w:t>
    </w:r>
    <w:r w:rsidR="00AD7612">
      <w:rPr>
        <w:b/>
        <w:sz w:val="36"/>
        <w:szCs w:val="36"/>
      </w:rPr>
      <w:t>ALLYE WALDVIERTEL</w:t>
    </w:r>
    <w:r w:rsidR="00547030">
      <w:rPr>
        <w:b/>
        <w:noProof/>
        <w:sz w:val="36"/>
        <w:szCs w:val="36"/>
        <w:lang w:eastAsia="de-AT"/>
      </w:rPr>
      <w:t xml:space="preserve">                   </w:t>
    </w:r>
    <w:r w:rsidR="00547030">
      <w:rPr>
        <w:b/>
        <w:noProof/>
        <w:sz w:val="36"/>
        <w:szCs w:val="36"/>
        <w:lang w:eastAsia="de-AT"/>
      </w:rPr>
      <w:drawing>
        <wp:inline distT="0" distB="0" distL="0" distR="0" wp14:anchorId="388A2EAA" wp14:editId="282CFBE3">
          <wp:extent cx="2635200" cy="1446680"/>
          <wp:effectExtent l="0" t="0" r="0" b="1270"/>
          <wp:docPr id="37" name="Grafik 37" descr="C:\Users\Wolfgang\Desktop\rallyeschild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lfgang\Desktop\rallyeschild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00" cy="144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612" w:rsidRDefault="00AD7612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3F6049" w:rsidRPr="00941C81" w:rsidRDefault="003F6049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10969"/>
    <w:rsid w:val="0001712A"/>
    <w:rsid w:val="0004408D"/>
    <w:rsid w:val="00055C92"/>
    <w:rsid w:val="00061A20"/>
    <w:rsid w:val="00065CA1"/>
    <w:rsid w:val="00070664"/>
    <w:rsid w:val="000E0801"/>
    <w:rsid w:val="000F4C7B"/>
    <w:rsid w:val="000F60E3"/>
    <w:rsid w:val="00111A90"/>
    <w:rsid w:val="00161992"/>
    <w:rsid w:val="001721AA"/>
    <w:rsid w:val="001736CB"/>
    <w:rsid w:val="001829BF"/>
    <w:rsid w:val="00194CB3"/>
    <w:rsid w:val="001A0DF4"/>
    <w:rsid w:val="001A6445"/>
    <w:rsid w:val="001A771E"/>
    <w:rsid w:val="001F3259"/>
    <w:rsid w:val="0020468A"/>
    <w:rsid w:val="00205CA6"/>
    <w:rsid w:val="00221D7D"/>
    <w:rsid w:val="00247BEE"/>
    <w:rsid w:val="00252C5E"/>
    <w:rsid w:val="00285AB1"/>
    <w:rsid w:val="00293D85"/>
    <w:rsid w:val="00295CD8"/>
    <w:rsid w:val="002B7026"/>
    <w:rsid w:val="002C312C"/>
    <w:rsid w:val="002C4F00"/>
    <w:rsid w:val="002D097C"/>
    <w:rsid w:val="002E422F"/>
    <w:rsid w:val="002F5A24"/>
    <w:rsid w:val="003037A4"/>
    <w:rsid w:val="00306396"/>
    <w:rsid w:val="00312FF6"/>
    <w:rsid w:val="00330577"/>
    <w:rsid w:val="00336620"/>
    <w:rsid w:val="00347D28"/>
    <w:rsid w:val="00357475"/>
    <w:rsid w:val="00363938"/>
    <w:rsid w:val="003867BA"/>
    <w:rsid w:val="003A5AD7"/>
    <w:rsid w:val="003B55EF"/>
    <w:rsid w:val="003D225D"/>
    <w:rsid w:val="003D336F"/>
    <w:rsid w:val="003F6049"/>
    <w:rsid w:val="0043075E"/>
    <w:rsid w:val="00446237"/>
    <w:rsid w:val="00464CA3"/>
    <w:rsid w:val="00483106"/>
    <w:rsid w:val="00483734"/>
    <w:rsid w:val="00485985"/>
    <w:rsid w:val="004938CE"/>
    <w:rsid w:val="004A0480"/>
    <w:rsid w:val="004A7449"/>
    <w:rsid w:val="004B1217"/>
    <w:rsid w:val="004B346D"/>
    <w:rsid w:val="004B3B8D"/>
    <w:rsid w:val="004C7F61"/>
    <w:rsid w:val="004E3B0E"/>
    <w:rsid w:val="004F4392"/>
    <w:rsid w:val="005061E9"/>
    <w:rsid w:val="00512558"/>
    <w:rsid w:val="005325E0"/>
    <w:rsid w:val="0054343D"/>
    <w:rsid w:val="00544C08"/>
    <w:rsid w:val="00547030"/>
    <w:rsid w:val="0055265B"/>
    <w:rsid w:val="00554918"/>
    <w:rsid w:val="005847B5"/>
    <w:rsid w:val="005876F8"/>
    <w:rsid w:val="005932E2"/>
    <w:rsid w:val="005C0F8F"/>
    <w:rsid w:val="005D04B0"/>
    <w:rsid w:val="005D1E03"/>
    <w:rsid w:val="005D315A"/>
    <w:rsid w:val="005D6AB6"/>
    <w:rsid w:val="005D71DC"/>
    <w:rsid w:val="005D7A2C"/>
    <w:rsid w:val="005F5E86"/>
    <w:rsid w:val="005F7297"/>
    <w:rsid w:val="006172FF"/>
    <w:rsid w:val="00630A3B"/>
    <w:rsid w:val="006617ED"/>
    <w:rsid w:val="0067143B"/>
    <w:rsid w:val="00676FF7"/>
    <w:rsid w:val="006942A1"/>
    <w:rsid w:val="00694666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12C03"/>
    <w:rsid w:val="00716A97"/>
    <w:rsid w:val="00735CA1"/>
    <w:rsid w:val="007378FE"/>
    <w:rsid w:val="00752CFB"/>
    <w:rsid w:val="007703A4"/>
    <w:rsid w:val="00783774"/>
    <w:rsid w:val="0078697B"/>
    <w:rsid w:val="007A15EC"/>
    <w:rsid w:val="007A28E2"/>
    <w:rsid w:val="007A3937"/>
    <w:rsid w:val="007A7C62"/>
    <w:rsid w:val="007C2EBA"/>
    <w:rsid w:val="007D2221"/>
    <w:rsid w:val="007E71D5"/>
    <w:rsid w:val="007F0A81"/>
    <w:rsid w:val="007F7038"/>
    <w:rsid w:val="007F76F6"/>
    <w:rsid w:val="00806C00"/>
    <w:rsid w:val="00810ED3"/>
    <w:rsid w:val="008124A2"/>
    <w:rsid w:val="008161FE"/>
    <w:rsid w:val="00836D38"/>
    <w:rsid w:val="00846137"/>
    <w:rsid w:val="008759AF"/>
    <w:rsid w:val="00887D4F"/>
    <w:rsid w:val="008943F7"/>
    <w:rsid w:val="008B6815"/>
    <w:rsid w:val="008C6038"/>
    <w:rsid w:val="009070AF"/>
    <w:rsid w:val="00912ED0"/>
    <w:rsid w:val="009177BA"/>
    <w:rsid w:val="0092234B"/>
    <w:rsid w:val="009409F1"/>
    <w:rsid w:val="00941C81"/>
    <w:rsid w:val="00945C9B"/>
    <w:rsid w:val="00950E22"/>
    <w:rsid w:val="00975232"/>
    <w:rsid w:val="00980055"/>
    <w:rsid w:val="0099377C"/>
    <w:rsid w:val="00995452"/>
    <w:rsid w:val="0099721D"/>
    <w:rsid w:val="009C5AD8"/>
    <w:rsid w:val="009D54F9"/>
    <w:rsid w:val="009F2738"/>
    <w:rsid w:val="00A07F15"/>
    <w:rsid w:val="00A16936"/>
    <w:rsid w:val="00A3077A"/>
    <w:rsid w:val="00A33295"/>
    <w:rsid w:val="00A359AC"/>
    <w:rsid w:val="00A51282"/>
    <w:rsid w:val="00A57F80"/>
    <w:rsid w:val="00A65FA9"/>
    <w:rsid w:val="00A97FC0"/>
    <w:rsid w:val="00AA06ED"/>
    <w:rsid w:val="00AB1EDA"/>
    <w:rsid w:val="00AC3C3E"/>
    <w:rsid w:val="00AC3DBD"/>
    <w:rsid w:val="00AC7BD5"/>
    <w:rsid w:val="00AC7FE1"/>
    <w:rsid w:val="00AD7612"/>
    <w:rsid w:val="00AE014F"/>
    <w:rsid w:val="00AF74FA"/>
    <w:rsid w:val="00B046B5"/>
    <w:rsid w:val="00B20698"/>
    <w:rsid w:val="00B235DD"/>
    <w:rsid w:val="00B31158"/>
    <w:rsid w:val="00B80C19"/>
    <w:rsid w:val="00B8241B"/>
    <w:rsid w:val="00B92A8F"/>
    <w:rsid w:val="00BA2174"/>
    <w:rsid w:val="00BB0AFB"/>
    <w:rsid w:val="00BC0767"/>
    <w:rsid w:val="00BC309F"/>
    <w:rsid w:val="00BC46F5"/>
    <w:rsid w:val="00BD13B4"/>
    <w:rsid w:val="00BF6B70"/>
    <w:rsid w:val="00C0542F"/>
    <w:rsid w:val="00C2063E"/>
    <w:rsid w:val="00C61E05"/>
    <w:rsid w:val="00C641E6"/>
    <w:rsid w:val="00C66AFA"/>
    <w:rsid w:val="00C76EAD"/>
    <w:rsid w:val="00C84B48"/>
    <w:rsid w:val="00C85EB6"/>
    <w:rsid w:val="00C94E12"/>
    <w:rsid w:val="00CA1F45"/>
    <w:rsid w:val="00CE0E69"/>
    <w:rsid w:val="00D01374"/>
    <w:rsid w:val="00D2573C"/>
    <w:rsid w:val="00D37F35"/>
    <w:rsid w:val="00D60933"/>
    <w:rsid w:val="00D73E8D"/>
    <w:rsid w:val="00D751C9"/>
    <w:rsid w:val="00D804F6"/>
    <w:rsid w:val="00D85ADB"/>
    <w:rsid w:val="00D9400E"/>
    <w:rsid w:val="00DA0A97"/>
    <w:rsid w:val="00DB1016"/>
    <w:rsid w:val="00DB2AF8"/>
    <w:rsid w:val="00DE47F6"/>
    <w:rsid w:val="00DE6665"/>
    <w:rsid w:val="00DF1864"/>
    <w:rsid w:val="00DF3091"/>
    <w:rsid w:val="00E17282"/>
    <w:rsid w:val="00E3323C"/>
    <w:rsid w:val="00E3353E"/>
    <w:rsid w:val="00E43805"/>
    <w:rsid w:val="00E92F7F"/>
    <w:rsid w:val="00E97414"/>
    <w:rsid w:val="00E97FCF"/>
    <w:rsid w:val="00EA1F24"/>
    <w:rsid w:val="00EA2449"/>
    <w:rsid w:val="00ED6B84"/>
    <w:rsid w:val="00F022C5"/>
    <w:rsid w:val="00F24635"/>
    <w:rsid w:val="00F312DB"/>
    <w:rsid w:val="00F540A1"/>
    <w:rsid w:val="00F54325"/>
    <w:rsid w:val="00F60BDA"/>
    <w:rsid w:val="00F612A7"/>
    <w:rsid w:val="00F61CCC"/>
    <w:rsid w:val="00F813DE"/>
    <w:rsid w:val="00FC6E19"/>
    <w:rsid w:val="00FD2FDE"/>
    <w:rsid w:val="00FD5CB5"/>
    <w:rsid w:val="00FE226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dviertel-rallye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4</cp:revision>
  <cp:lastPrinted>2013-10-03T06:07:00Z</cp:lastPrinted>
  <dcterms:created xsi:type="dcterms:W3CDTF">2014-11-08T13:16:00Z</dcterms:created>
  <dcterms:modified xsi:type="dcterms:W3CDTF">2014-11-08T13:52:00Z</dcterms:modified>
</cp:coreProperties>
</file>